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777" w:rsidRDefault="00602E6D">
      <w:pPr>
        <w:pStyle w:val="Heading1"/>
        <w:rPr>
          <w:rFonts w:ascii="Arial" w:hAnsi="Arial"/>
        </w:rPr>
      </w:pPr>
      <w:r>
        <w:rPr>
          <w:rFonts w:ascii="Arial" w:hAnsi="Arial"/>
        </w:rPr>
        <w:t>Template letter</w:t>
      </w:r>
    </w:p>
    <w:p w:rsidR="00656777" w:rsidRDefault="00602E6D" w:rsidP="00602E6D">
      <w:pPr>
        <w:pStyle w:val="Heading2"/>
        <w:spacing w:before="120" w:line="360" w:lineRule="auto"/>
        <w:rPr>
          <w:rFonts w:ascii="Arial" w:hAnsi="Arial"/>
          <w:b/>
          <w:sz w:val="28"/>
        </w:rPr>
      </w:pPr>
      <w:bookmarkStart w:id="0" w:name="_GoBack"/>
      <w:r w:rsidRPr="00602E6D">
        <w:rPr>
          <w:rFonts w:ascii="Arial" w:hAnsi="Arial"/>
          <w:b/>
          <w:sz w:val="28"/>
        </w:rPr>
        <w:t>Notice to employee whose job is not being kept open</w:t>
      </w:r>
    </w:p>
    <w:bookmarkEnd w:id="0"/>
    <w:p w:rsidR="00602E6D" w:rsidRPr="00602E6D" w:rsidRDefault="00602E6D" w:rsidP="00602E6D">
      <w:pPr>
        <w:spacing w:line="360" w:lineRule="auto"/>
        <w:jc w:val="center"/>
        <w:rPr>
          <w:sz w:val="26"/>
          <w:szCs w:val="26"/>
        </w:rPr>
      </w:pPr>
      <w:r w:rsidRPr="00602E6D">
        <w:rPr>
          <w:i/>
          <w:iCs/>
          <w:sz w:val="26"/>
          <w:szCs w:val="26"/>
        </w:rPr>
        <w:t>Section 38, Parental Leave and Employment Protection Act 1987</w:t>
      </w:r>
    </w:p>
    <w:p w:rsidR="003D731C" w:rsidRPr="003D731C" w:rsidRDefault="00013371" w:rsidP="00597858">
      <w:pPr>
        <w:pStyle w:val="BodyText"/>
        <w:spacing w:before="240" w:line="360" w:lineRule="auto"/>
        <w:rPr>
          <w:rFonts w:ascii="Arial" w:hAnsi="Arial"/>
          <w:sz w:val="19"/>
        </w:rPr>
      </w:pPr>
      <w:r>
        <w:rPr>
          <w:rFonts w:ascii="Arial" w:hAnsi="Arial"/>
          <w:sz w:val="19"/>
        </w:rPr>
        <w:t>Give t</w:t>
      </w:r>
      <w:r w:rsidR="00597858" w:rsidRPr="00597858">
        <w:rPr>
          <w:rFonts w:ascii="Arial" w:hAnsi="Arial"/>
          <w:sz w:val="19"/>
        </w:rPr>
        <w:t>his form to an employee within 21 day</w:t>
      </w:r>
      <w:r w:rsidR="00597858">
        <w:rPr>
          <w:rFonts w:ascii="Arial" w:hAnsi="Arial"/>
          <w:sz w:val="19"/>
        </w:rPr>
        <w:t>s after the employee begins his or her parental leave.</w:t>
      </w:r>
    </w:p>
    <w:p w:rsidR="00AF4507" w:rsidRDefault="00597858" w:rsidP="00597858">
      <w:pPr>
        <w:pStyle w:val="BodyText"/>
        <w:spacing w:line="360" w:lineRule="auto"/>
        <w:rPr>
          <w:rFonts w:ascii="Arial" w:hAnsi="Arial"/>
          <w:sz w:val="19"/>
        </w:rPr>
      </w:pPr>
      <w:r>
        <w:rPr>
          <w:rFonts w:ascii="Arial" w:hAnsi="Arial"/>
          <w:b/>
          <w:sz w:val="19"/>
        </w:rPr>
        <w:t xml:space="preserve">To </w:t>
      </w:r>
      <w:r w:rsidR="00AF4507" w:rsidRPr="00AF4507">
        <w:rPr>
          <w:rFonts w:ascii="Arial" w:hAnsi="Arial"/>
          <w:sz w:val="19"/>
        </w:rPr>
        <w:t>[</w:t>
      </w:r>
      <w:r w:rsidR="00AF4507" w:rsidRPr="00AF4507">
        <w:rPr>
          <w:rFonts w:ascii="Arial" w:hAnsi="Arial"/>
          <w:i/>
          <w:iCs/>
          <w:sz w:val="19"/>
        </w:rPr>
        <w:t>insert name</w:t>
      </w:r>
      <w:r>
        <w:rPr>
          <w:rFonts w:ascii="Arial" w:hAnsi="Arial"/>
          <w:i/>
          <w:iCs/>
          <w:sz w:val="19"/>
        </w:rPr>
        <w:t xml:space="preserve"> and address of employee</w:t>
      </w:r>
      <w:r w:rsidR="00AF4507" w:rsidRPr="00AF4507">
        <w:rPr>
          <w:rFonts w:ascii="Arial" w:hAnsi="Arial"/>
          <w:sz w:val="19"/>
        </w:rPr>
        <w:t>]</w:t>
      </w:r>
    </w:p>
    <w:p w:rsidR="00AF4507" w:rsidRDefault="00AF4507" w:rsidP="00AF4507">
      <w:pPr>
        <w:tabs>
          <w:tab w:val="left" w:leader="dot" w:pos="8505"/>
        </w:tabs>
        <w:spacing w:before="240" w:after="240"/>
        <w:rPr>
          <w:rFonts w:ascii="Arial" w:hAnsi="Arial"/>
          <w:sz w:val="19"/>
        </w:rPr>
      </w:pPr>
      <w:r>
        <w:rPr>
          <w:rFonts w:ascii="Arial" w:hAnsi="Arial"/>
          <w:sz w:val="19"/>
        </w:rPr>
        <w:tab/>
      </w:r>
    </w:p>
    <w:p w:rsidR="00AF4507" w:rsidRDefault="00AF4507" w:rsidP="00AF4507">
      <w:pPr>
        <w:tabs>
          <w:tab w:val="left" w:leader="dot" w:pos="8505"/>
        </w:tabs>
        <w:spacing w:before="240" w:after="240"/>
        <w:rPr>
          <w:rFonts w:ascii="Arial" w:hAnsi="Arial"/>
          <w:sz w:val="19"/>
        </w:rPr>
      </w:pPr>
      <w:r>
        <w:rPr>
          <w:rFonts w:ascii="Arial" w:hAnsi="Arial"/>
          <w:sz w:val="19"/>
        </w:rPr>
        <w:tab/>
      </w:r>
    </w:p>
    <w:p w:rsidR="00AF4507" w:rsidRDefault="00AF4507" w:rsidP="00AF4507">
      <w:pPr>
        <w:tabs>
          <w:tab w:val="left" w:leader="dot" w:pos="8505"/>
        </w:tabs>
        <w:spacing w:after="240"/>
        <w:rPr>
          <w:rFonts w:ascii="Arial" w:hAnsi="Arial"/>
          <w:sz w:val="19"/>
        </w:rPr>
      </w:pPr>
      <w:r>
        <w:rPr>
          <w:rFonts w:ascii="Arial" w:hAnsi="Arial"/>
          <w:sz w:val="19"/>
        </w:rPr>
        <w:tab/>
      </w:r>
    </w:p>
    <w:p w:rsidR="00AF4507" w:rsidRPr="00AF4507" w:rsidRDefault="00AF4507" w:rsidP="00AF4507">
      <w:pPr>
        <w:tabs>
          <w:tab w:val="left" w:leader="dot" w:pos="567"/>
        </w:tabs>
        <w:spacing w:before="240" w:after="240"/>
        <w:rPr>
          <w:rFonts w:ascii="Arial" w:hAnsi="Arial"/>
          <w:i/>
          <w:iCs/>
          <w:sz w:val="19"/>
        </w:rPr>
      </w:pPr>
      <w:r w:rsidRPr="00AF4507">
        <w:rPr>
          <w:rFonts w:ascii="Arial" w:hAnsi="Arial"/>
          <w:sz w:val="19"/>
        </w:rPr>
        <w:t>1</w:t>
      </w:r>
      <w:r w:rsidR="00FF69F8">
        <w:rPr>
          <w:rFonts w:ascii="Arial" w:hAnsi="Arial"/>
          <w:sz w:val="19"/>
        </w:rPr>
        <w:tab/>
      </w:r>
      <w:r w:rsidR="00597858" w:rsidRPr="00597858">
        <w:rPr>
          <w:rFonts w:ascii="Arial" w:hAnsi="Arial"/>
          <w:iCs/>
          <w:sz w:val="19"/>
        </w:rPr>
        <w:t xml:space="preserve">Your parental leave ends on </w:t>
      </w:r>
      <w:r w:rsidR="006637A8" w:rsidRPr="006637A8">
        <w:rPr>
          <w:rFonts w:ascii="Arial" w:hAnsi="Arial"/>
          <w:iCs/>
          <w:sz w:val="19"/>
        </w:rPr>
        <w:t>[</w:t>
      </w:r>
      <w:r w:rsidR="006637A8" w:rsidRPr="006637A8">
        <w:rPr>
          <w:rFonts w:ascii="Arial" w:hAnsi="Arial"/>
          <w:i/>
          <w:iCs/>
          <w:sz w:val="19"/>
        </w:rPr>
        <w:t>insert</w:t>
      </w:r>
      <w:r w:rsidR="006637A8" w:rsidRPr="006637A8">
        <w:rPr>
          <w:rFonts w:ascii="Arial" w:hAnsi="Arial"/>
          <w:iCs/>
          <w:sz w:val="19"/>
        </w:rPr>
        <w:t xml:space="preserve"> </w:t>
      </w:r>
      <w:r w:rsidR="006637A8" w:rsidRPr="006637A8">
        <w:rPr>
          <w:rFonts w:ascii="Arial" w:hAnsi="Arial"/>
          <w:i/>
          <w:iCs/>
          <w:sz w:val="19"/>
        </w:rPr>
        <w:t>date</w:t>
      </w:r>
      <w:r w:rsidR="006637A8" w:rsidRPr="006637A8">
        <w:rPr>
          <w:rFonts w:ascii="Arial" w:hAnsi="Arial"/>
          <w:iCs/>
          <w:sz w:val="19"/>
        </w:rPr>
        <w:t>]</w:t>
      </w:r>
      <w:r w:rsidR="006637A8" w:rsidRPr="006637A8">
        <w:rPr>
          <w:rFonts w:ascii="Arial" w:hAnsi="Arial"/>
          <w:iCs/>
          <w:sz w:val="19"/>
        </w:rPr>
        <w:tab/>
        <w:t xml:space="preserve">      </w:t>
      </w:r>
      <w:r w:rsidR="006637A8" w:rsidRPr="006637A8">
        <w:rPr>
          <w:rFonts w:ascii="Arial" w:hAnsi="Arial"/>
          <w:iCs/>
          <w:sz w:val="19"/>
        </w:rPr>
        <w:tab/>
        <w:t xml:space="preserve">/     /        </w:t>
      </w:r>
      <w:r w:rsidR="00597858" w:rsidRPr="00597858">
        <w:rPr>
          <w:rFonts w:ascii="Arial" w:hAnsi="Arial"/>
          <w:iCs/>
          <w:sz w:val="19"/>
        </w:rPr>
        <w:t>.</w:t>
      </w:r>
    </w:p>
    <w:p w:rsidR="006637A8" w:rsidRPr="006637A8" w:rsidRDefault="00AF4507" w:rsidP="00FF69F8">
      <w:pPr>
        <w:tabs>
          <w:tab w:val="left" w:leader="dot" w:pos="567"/>
          <w:tab w:val="left" w:pos="6663"/>
        </w:tabs>
        <w:spacing w:before="240" w:after="240" w:line="360" w:lineRule="auto"/>
        <w:ind w:left="567" w:hanging="567"/>
        <w:rPr>
          <w:rFonts w:ascii="Arial" w:hAnsi="Arial"/>
          <w:sz w:val="19"/>
        </w:rPr>
      </w:pPr>
      <w:r w:rsidRPr="00AF4507">
        <w:rPr>
          <w:rFonts w:ascii="Arial" w:hAnsi="Arial"/>
          <w:sz w:val="19"/>
        </w:rPr>
        <w:t>2</w:t>
      </w:r>
      <w:r w:rsidR="006A7534">
        <w:rPr>
          <w:rFonts w:ascii="Arial" w:hAnsi="Arial"/>
          <w:sz w:val="19"/>
        </w:rPr>
        <w:tab/>
      </w:r>
      <w:r w:rsidR="006637A8" w:rsidRPr="006637A8">
        <w:rPr>
          <w:rFonts w:ascii="Arial" w:hAnsi="Arial"/>
          <w:sz w:val="19"/>
        </w:rPr>
        <w:t>You will, during the period of 26 weeks beginning on [</w:t>
      </w:r>
      <w:r w:rsidR="00FF69F8" w:rsidRPr="00FF69F8">
        <w:rPr>
          <w:rFonts w:ascii="Arial" w:hAnsi="Arial"/>
          <w:i/>
          <w:sz w:val="19"/>
        </w:rPr>
        <w:t>insert</w:t>
      </w:r>
      <w:r w:rsidR="00FF69F8">
        <w:rPr>
          <w:rFonts w:ascii="Arial" w:hAnsi="Arial"/>
          <w:sz w:val="19"/>
        </w:rPr>
        <w:t xml:space="preserve"> </w:t>
      </w:r>
      <w:r w:rsidR="006637A8" w:rsidRPr="006637A8">
        <w:rPr>
          <w:rFonts w:ascii="Arial" w:hAnsi="Arial"/>
          <w:i/>
          <w:iCs/>
          <w:sz w:val="19"/>
        </w:rPr>
        <w:t>date of the day after the</w:t>
      </w:r>
      <w:r w:rsidR="006637A8">
        <w:rPr>
          <w:rFonts w:ascii="Arial" w:hAnsi="Arial"/>
          <w:i/>
          <w:iCs/>
          <w:sz w:val="19"/>
        </w:rPr>
        <w:t xml:space="preserve"> </w:t>
      </w:r>
      <w:r w:rsidR="006637A8" w:rsidRPr="006637A8">
        <w:rPr>
          <w:rFonts w:ascii="Arial" w:hAnsi="Arial"/>
          <w:i/>
          <w:iCs/>
          <w:sz w:val="19"/>
        </w:rPr>
        <w:t>date on which the employee’s parental leave ends</w:t>
      </w:r>
      <w:r w:rsidR="006637A8" w:rsidRPr="006637A8">
        <w:rPr>
          <w:rFonts w:ascii="Arial" w:hAnsi="Arial"/>
          <w:sz w:val="19"/>
        </w:rPr>
        <w:t>]</w:t>
      </w:r>
      <w:r w:rsidR="00FF69F8">
        <w:rPr>
          <w:rFonts w:ascii="Arial" w:hAnsi="Arial"/>
          <w:sz w:val="19"/>
        </w:rPr>
        <w:t xml:space="preserve"> </w:t>
      </w:r>
      <w:r w:rsidR="00FF69F8">
        <w:rPr>
          <w:rFonts w:ascii="Arial" w:hAnsi="Arial"/>
          <w:iCs/>
          <w:sz w:val="19"/>
        </w:rPr>
        <w:t xml:space="preserve">      </w:t>
      </w:r>
      <w:r w:rsidR="00FF69F8" w:rsidRPr="006637A8">
        <w:rPr>
          <w:rFonts w:ascii="Arial" w:hAnsi="Arial"/>
          <w:iCs/>
          <w:sz w:val="19"/>
        </w:rPr>
        <w:t xml:space="preserve">/     /        </w:t>
      </w:r>
      <w:r w:rsidR="00FF69F8">
        <w:rPr>
          <w:rFonts w:ascii="Arial" w:hAnsi="Arial"/>
          <w:iCs/>
          <w:sz w:val="19"/>
        </w:rPr>
        <w:t>,</w:t>
      </w:r>
      <w:r w:rsidR="00FF69F8">
        <w:rPr>
          <w:rFonts w:ascii="Arial" w:hAnsi="Arial"/>
          <w:sz w:val="19"/>
        </w:rPr>
        <w:t xml:space="preserve"> </w:t>
      </w:r>
      <w:r w:rsidR="006637A8" w:rsidRPr="006637A8">
        <w:rPr>
          <w:rFonts w:ascii="Arial" w:hAnsi="Arial"/>
          <w:sz w:val="19"/>
        </w:rPr>
        <w:t>be given preference by</w:t>
      </w:r>
      <w:r w:rsidR="006637A8">
        <w:rPr>
          <w:rFonts w:ascii="Arial" w:hAnsi="Arial"/>
          <w:sz w:val="19"/>
        </w:rPr>
        <w:t xml:space="preserve"> </w:t>
      </w:r>
      <w:r w:rsidR="006637A8" w:rsidRPr="006637A8">
        <w:rPr>
          <w:rFonts w:ascii="Arial" w:hAnsi="Arial"/>
          <w:sz w:val="19"/>
        </w:rPr>
        <w:t>[</w:t>
      </w:r>
      <w:r w:rsidR="00FF69F8" w:rsidRPr="00FF69F8">
        <w:rPr>
          <w:rFonts w:ascii="Arial" w:hAnsi="Arial"/>
          <w:i/>
          <w:sz w:val="19"/>
        </w:rPr>
        <w:t>insert</w:t>
      </w:r>
      <w:r w:rsidR="00FF69F8">
        <w:rPr>
          <w:rFonts w:ascii="Arial" w:hAnsi="Arial"/>
          <w:sz w:val="19"/>
        </w:rPr>
        <w:t xml:space="preserve"> </w:t>
      </w:r>
      <w:r w:rsidR="006637A8" w:rsidRPr="006637A8">
        <w:rPr>
          <w:rFonts w:ascii="Arial" w:hAnsi="Arial"/>
          <w:i/>
          <w:iCs/>
          <w:sz w:val="19"/>
        </w:rPr>
        <w:t>name of employer</w:t>
      </w:r>
      <w:r w:rsidR="006637A8" w:rsidRPr="006637A8">
        <w:rPr>
          <w:rFonts w:ascii="Arial" w:hAnsi="Arial"/>
          <w:sz w:val="19"/>
        </w:rPr>
        <w:t>]</w:t>
      </w:r>
      <w:r w:rsidR="00FF69F8">
        <w:rPr>
          <w:rFonts w:ascii="Arial" w:hAnsi="Arial"/>
          <w:sz w:val="19"/>
        </w:rPr>
        <w:t xml:space="preserve"> </w:t>
      </w:r>
      <w:r w:rsidR="00FF69F8">
        <w:rPr>
          <w:rFonts w:ascii="Arial" w:hAnsi="Arial"/>
          <w:sz w:val="19"/>
        </w:rPr>
        <w:tab/>
      </w:r>
      <w:r w:rsidR="00FF69F8">
        <w:rPr>
          <w:rFonts w:ascii="Arial" w:hAnsi="Arial"/>
          <w:sz w:val="19"/>
        </w:rPr>
        <w:tab/>
      </w:r>
      <w:r w:rsidR="006637A8" w:rsidRPr="006637A8">
        <w:rPr>
          <w:rFonts w:ascii="Arial" w:hAnsi="Arial"/>
          <w:sz w:val="19"/>
        </w:rPr>
        <w:t>/me* over other applicants for any position that is vacant</w:t>
      </w:r>
      <w:r w:rsidR="006637A8">
        <w:rPr>
          <w:rFonts w:ascii="Arial" w:hAnsi="Arial"/>
          <w:sz w:val="19"/>
        </w:rPr>
        <w:t xml:space="preserve"> </w:t>
      </w:r>
      <w:r w:rsidR="006637A8" w:rsidRPr="006637A8">
        <w:rPr>
          <w:rFonts w:ascii="Arial" w:hAnsi="Arial"/>
          <w:sz w:val="19"/>
        </w:rPr>
        <w:t>and that is substantially similar to the position held by you at the beginning of</w:t>
      </w:r>
      <w:r w:rsidR="006637A8">
        <w:rPr>
          <w:rFonts w:ascii="Arial" w:hAnsi="Arial"/>
          <w:sz w:val="19"/>
        </w:rPr>
        <w:t xml:space="preserve"> </w:t>
      </w:r>
      <w:r w:rsidR="006637A8" w:rsidRPr="006637A8">
        <w:rPr>
          <w:rFonts w:ascii="Arial" w:hAnsi="Arial"/>
          <w:sz w:val="19"/>
        </w:rPr>
        <w:t>your parental leave.</w:t>
      </w:r>
    </w:p>
    <w:p w:rsidR="006637A8" w:rsidRPr="006637A8" w:rsidRDefault="006637A8" w:rsidP="006637A8">
      <w:pPr>
        <w:tabs>
          <w:tab w:val="left" w:leader="dot" w:pos="567"/>
        </w:tabs>
        <w:spacing w:before="240" w:after="240" w:line="360" w:lineRule="auto"/>
        <w:ind w:left="567" w:hanging="567"/>
        <w:rPr>
          <w:rFonts w:ascii="Arial" w:hAnsi="Arial"/>
          <w:sz w:val="19"/>
        </w:rPr>
      </w:pPr>
      <w:r w:rsidRPr="006637A8">
        <w:rPr>
          <w:rFonts w:ascii="Arial" w:hAnsi="Arial"/>
          <w:sz w:val="19"/>
        </w:rPr>
        <w:t>*Select one.</w:t>
      </w:r>
    </w:p>
    <w:p w:rsidR="00AB0DD6" w:rsidRDefault="00FF69F8" w:rsidP="006637A8">
      <w:pPr>
        <w:tabs>
          <w:tab w:val="left" w:leader="dot" w:pos="567"/>
        </w:tabs>
        <w:spacing w:before="240" w:after="240" w:line="360" w:lineRule="auto"/>
        <w:ind w:left="567" w:hanging="567"/>
        <w:rPr>
          <w:rFonts w:ascii="Arial" w:hAnsi="Arial"/>
          <w:sz w:val="19"/>
        </w:rPr>
      </w:pPr>
      <w:r>
        <w:rPr>
          <w:rFonts w:ascii="Arial" w:hAnsi="Arial"/>
          <w:sz w:val="19"/>
        </w:rPr>
        <w:t>3</w:t>
      </w:r>
      <w:r>
        <w:rPr>
          <w:rFonts w:ascii="Arial" w:hAnsi="Arial"/>
          <w:sz w:val="19"/>
        </w:rPr>
        <w:tab/>
      </w:r>
      <w:r w:rsidR="006637A8" w:rsidRPr="006637A8">
        <w:rPr>
          <w:rFonts w:ascii="Arial" w:hAnsi="Arial"/>
          <w:sz w:val="19"/>
        </w:rPr>
        <w:t>You should read the information below.</w:t>
      </w:r>
      <w:r w:rsidR="006A7534">
        <w:rPr>
          <w:rFonts w:ascii="Arial" w:hAnsi="Arial"/>
          <w:sz w:val="19"/>
        </w:rPr>
        <w:t xml:space="preserve"> </w:t>
      </w:r>
    </w:p>
    <w:p w:rsidR="00AF4507" w:rsidRDefault="00AF4507" w:rsidP="00AF4507">
      <w:pPr>
        <w:tabs>
          <w:tab w:val="left" w:pos="567"/>
        </w:tabs>
        <w:spacing w:before="120"/>
        <w:ind w:left="567" w:hanging="567"/>
        <w:jc w:val="both"/>
        <w:rPr>
          <w:rFonts w:ascii="Arial" w:hAnsi="Arial"/>
          <w:sz w:val="19"/>
        </w:rPr>
      </w:pPr>
      <w:r w:rsidRPr="00D563B6">
        <w:rPr>
          <w:rFonts w:ascii="Arial" w:hAnsi="Arial"/>
          <w:sz w:val="19"/>
        </w:rPr>
        <w:t>D</w:t>
      </w:r>
      <w:r w:rsidR="00FF69F8">
        <w:rPr>
          <w:rFonts w:ascii="Arial" w:hAnsi="Arial"/>
          <w:sz w:val="19"/>
        </w:rPr>
        <w:t>ate:</w:t>
      </w:r>
    </w:p>
    <w:p w:rsidR="00FF69F8" w:rsidRPr="00D563B6" w:rsidRDefault="00FF69F8" w:rsidP="00AF4507">
      <w:pPr>
        <w:tabs>
          <w:tab w:val="left" w:pos="567"/>
        </w:tabs>
        <w:spacing w:before="120"/>
        <w:ind w:left="567" w:hanging="567"/>
        <w:jc w:val="both"/>
        <w:rPr>
          <w:rFonts w:ascii="Arial" w:hAnsi="Arial"/>
          <w:sz w:val="19"/>
        </w:rPr>
      </w:pPr>
      <w:r>
        <w:rPr>
          <w:rFonts w:ascii="Arial" w:hAnsi="Arial"/>
          <w:sz w:val="19"/>
        </w:rPr>
        <w:t xml:space="preserve">Signature of employer: </w:t>
      </w:r>
    </w:p>
    <w:p w:rsidR="00B852BA" w:rsidRDefault="00B852BA" w:rsidP="008739A5">
      <w:pPr>
        <w:tabs>
          <w:tab w:val="left" w:pos="567"/>
        </w:tabs>
        <w:spacing w:before="120"/>
        <w:ind w:left="567" w:hanging="567"/>
        <w:jc w:val="both"/>
        <w:rPr>
          <w:rFonts w:ascii="Arial" w:hAnsi="Arial"/>
          <w:sz w:val="19"/>
        </w:rPr>
      </w:pPr>
    </w:p>
    <w:p w:rsidR="00881381" w:rsidRPr="00881381" w:rsidRDefault="00881381" w:rsidP="00881381">
      <w:pPr>
        <w:tabs>
          <w:tab w:val="left" w:pos="567"/>
        </w:tabs>
        <w:spacing w:before="120"/>
        <w:ind w:left="567" w:hanging="567"/>
        <w:jc w:val="both"/>
        <w:rPr>
          <w:rFonts w:ascii="Arial" w:hAnsi="Arial"/>
          <w:b/>
          <w:sz w:val="19"/>
        </w:rPr>
      </w:pPr>
      <w:r w:rsidRPr="00881381">
        <w:rPr>
          <w:rFonts w:ascii="Arial" w:hAnsi="Arial"/>
          <w:b/>
          <w:sz w:val="19"/>
        </w:rPr>
        <w:t>Information about early ending and extension of parental leave</w:t>
      </w:r>
    </w:p>
    <w:p w:rsidR="00881381" w:rsidRPr="00881381" w:rsidRDefault="00881381" w:rsidP="00881381">
      <w:pPr>
        <w:spacing w:before="120" w:line="360" w:lineRule="auto"/>
        <w:jc w:val="both"/>
        <w:rPr>
          <w:rFonts w:ascii="Arial" w:hAnsi="Arial"/>
          <w:sz w:val="19"/>
        </w:rPr>
      </w:pPr>
      <w:r w:rsidRPr="00881381">
        <w:rPr>
          <w:rFonts w:ascii="Arial" w:hAnsi="Arial"/>
          <w:sz w:val="19"/>
        </w:rPr>
        <w:t>An employee who is on parental leave and whose job is not being kept open may end</w:t>
      </w:r>
      <w:r>
        <w:rPr>
          <w:rFonts w:ascii="Arial" w:hAnsi="Arial"/>
          <w:sz w:val="19"/>
        </w:rPr>
        <w:t xml:space="preserve"> his or her </w:t>
      </w:r>
      <w:r w:rsidRPr="00881381">
        <w:rPr>
          <w:rFonts w:ascii="Arial" w:hAnsi="Arial"/>
          <w:sz w:val="19"/>
        </w:rPr>
        <w:t>parental leave early in certain circumstances.</w:t>
      </w:r>
    </w:p>
    <w:p w:rsidR="00881381" w:rsidRPr="00881381" w:rsidRDefault="00881381" w:rsidP="00881381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Arial" w:hAnsi="Arial"/>
          <w:sz w:val="19"/>
        </w:rPr>
      </w:pPr>
      <w:r w:rsidRPr="00881381">
        <w:rPr>
          <w:rFonts w:ascii="Arial" w:hAnsi="Arial"/>
          <w:sz w:val="19"/>
        </w:rPr>
        <w:t>The circumstances are—</w:t>
      </w:r>
    </w:p>
    <w:p w:rsidR="00881381" w:rsidRPr="00881381" w:rsidRDefault="00881381" w:rsidP="00881381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Arial" w:hAnsi="Arial"/>
          <w:sz w:val="19"/>
        </w:rPr>
      </w:pPr>
      <w:r w:rsidRPr="00881381">
        <w:rPr>
          <w:rFonts w:ascii="Arial" w:hAnsi="Arial"/>
          <w:sz w:val="19"/>
        </w:rPr>
        <w:t xml:space="preserve">(a) </w:t>
      </w:r>
      <w:proofErr w:type="gramStart"/>
      <w:r w:rsidRPr="00881381">
        <w:rPr>
          <w:rFonts w:ascii="Arial" w:hAnsi="Arial"/>
          <w:sz w:val="19"/>
        </w:rPr>
        <w:t>if</w:t>
      </w:r>
      <w:proofErr w:type="gramEnd"/>
      <w:r w:rsidRPr="00881381">
        <w:rPr>
          <w:rFonts w:ascii="Arial" w:hAnsi="Arial"/>
          <w:sz w:val="19"/>
        </w:rPr>
        <w:t xml:space="preserve"> the child is miscarried:</w:t>
      </w:r>
    </w:p>
    <w:p w:rsidR="00881381" w:rsidRPr="00881381" w:rsidRDefault="00881381" w:rsidP="00881381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Arial" w:hAnsi="Arial"/>
          <w:sz w:val="19"/>
        </w:rPr>
      </w:pPr>
      <w:r w:rsidRPr="00881381">
        <w:rPr>
          <w:rFonts w:ascii="Arial" w:hAnsi="Arial"/>
          <w:sz w:val="19"/>
        </w:rPr>
        <w:t xml:space="preserve">(b) </w:t>
      </w:r>
      <w:proofErr w:type="gramStart"/>
      <w:r w:rsidRPr="00881381">
        <w:rPr>
          <w:rFonts w:ascii="Arial" w:hAnsi="Arial"/>
          <w:sz w:val="19"/>
        </w:rPr>
        <w:t>if</w:t>
      </w:r>
      <w:proofErr w:type="gramEnd"/>
      <w:r w:rsidRPr="00881381">
        <w:rPr>
          <w:rFonts w:ascii="Arial" w:hAnsi="Arial"/>
          <w:sz w:val="19"/>
        </w:rPr>
        <w:t xml:space="preserve"> the child is stillborn or dies:</w:t>
      </w:r>
    </w:p>
    <w:p w:rsidR="00881381" w:rsidRPr="00881381" w:rsidRDefault="00881381" w:rsidP="00881381">
      <w:pPr>
        <w:tabs>
          <w:tab w:val="left" w:pos="567"/>
        </w:tabs>
        <w:spacing w:before="120" w:line="360" w:lineRule="auto"/>
        <w:ind w:left="567" w:hanging="567"/>
        <w:jc w:val="both"/>
        <w:rPr>
          <w:rFonts w:ascii="Arial" w:hAnsi="Arial"/>
          <w:sz w:val="19"/>
        </w:rPr>
      </w:pPr>
      <w:r w:rsidRPr="00881381">
        <w:rPr>
          <w:rFonts w:ascii="Arial" w:hAnsi="Arial"/>
          <w:sz w:val="19"/>
        </w:rPr>
        <w:t xml:space="preserve">(c) </w:t>
      </w:r>
      <w:proofErr w:type="gramStart"/>
      <w:r w:rsidRPr="00881381">
        <w:rPr>
          <w:rFonts w:ascii="Arial" w:hAnsi="Arial"/>
          <w:sz w:val="19"/>
        </w:rPr>
        <w:t>if</w:t>
      </w:r>
      <w:proofErr w:type="gramEnd"/>
      <w:r w:rsidRPr="00881381">
        <w:rPr>
          <w:rFonts w:ascii="Arial" w:hAnsi="Arial"/>
          <w:sz w:val="19"/>
        </w:rPr>
        <w:t xml:space="preserve"> the employee ceases to have care of the child:</w:t>
      </w:r>
    </w:p>
    <w:p w:rsidR="00881381" w:rsidRPr="00881381" w:rsidRDefault="00881381" w:rsidP="00881381">
      <w:pPr>
        <w:tabs>
          <w:tab w:val="left" w:pos="0"/>
        </w:tabs>
        <w:spacing w:before="120" w:line="360" w:lineRule="auto"/>
        <w:jc w:val="both"/>
        <w:rPr>
          <w:rFonts w:ascii="Arial" w:hAnsi="Arial"/>
          <w:sz w:val="19"/>
        </w:rPr>
      </w:pPr>
      <w:r w:rsidRPr="00881381">
        <w:rPr>
          <w:rFonts w:ascii="Arial" w:hAnsi="Arial"/>
          <w:sz w:val="19"/>
        </w:rPr>
        <w:t xml:space="preserve">(d) </w:t>
      </w:r>
      <w:proofErr w:type="gramStart"/>
      <w:r w:rsidRPr="00881381">
        <w:rPr>
          <w:rFonts w:ascii="Arial" w:hAnsi="Arial"/>
          <w:sz w:val="19"/>
        </w:rPr>
        <w:t>if</w:t>
      </w:r>
      <w:proofErr w:type="gramEnd"/>
      <w:r w:rsidRPr="00881381">
        <w:rPr>
          <w:rFonts w:ascii="Arial" w:hAnsi="Arial"/>
          <w:sz w:val="19"/>
        </w:rPr>
        <w:t xml:space="preserve"> his or her employer </w:t>
      </w:r>
      <w:r w:rsidR="00832708">
        <w:rPr>
          <w:rFonts w:ascii="Arial" w:hAnsi="Arial"/>
          <w:sz w:val="19"/>
        </w:rPr>
        <w:t>agrees</w:t>
      </w:r>
      <w:r w:rsidRPr="00881381">
        <w:rPr>
          <w:rFonts w:ascii="Arial" w:hAnsi="Arial"/>
          <w:sz w:val="19"/>
        </w:rPr>
        <w:t xml:space="preserve"> (</w:t>
      </w:r>
      <w:r w:rsidR="00832708">
        <w:rPr>
          <w:rFonts w:ascii="Arial" w:hAnsi="Arial"/>
          <w:sz w:val="19"/>
        </w:rPr>
        <w:t>agreement</w:t>
      </w:r>
      <w:r w:rsidRPr="00881381">
        <w:rPr>
          <w:rFonts w:ascii="Arial" w:hAnsi="Arial"/>
          <w:sz w:val="19"/>
        </w:rPr>
        <w:t xml:space="preserve"> may in the case of a female employee</w:t>
      </w:r>
      <w:r>
        <w:rPr>
          <w:rFonts w:ascii="Arial" w:hAnsi="Arial"/>
          <w:sz w:val="19"/>
        </w:rPr>
        <w:t xml:space="preserve"> </w:t>
      </w:r>
      <w:r w:rsidRPr="00881381">
        <w:rPr>
          <w:rFonts w:ascii="Arial" w:hAnsi="Arial"/>
          <w:sz w:val="19"/>
        </w:rPr>
        <w:t>who has been pregnant, be conditional on a medical certificate that</w:t>
      </w:r>
      <w:r>
        <w:rPr>
          <w:rFonts w:ascii="Arial" w:hAnsi="Arial"/>
          <w:sz w:val="19"/>
        </w:rPr>
        <w:t xml:space="preserve"> </w:t>
      </w:r>
      <w:r w:rsidRPr="00881381">
        <w:rPr>
          <w:rFonts w:ascii="Arial" w:hAnsi="Arial"/>
          <w:sz w:val="19"/>
        </w:rPr>
        <w:t>states that she is fit to return to work).</w:t>
      </w:r>
    </w:p>
    <w:p w:rsidR="00881381" w:rsidRPr="00881381" w:rsidRDefault="00881381" w:rsidP="00881381">
      <w:pPr>
        <w:tabs>
          <w:tab w:val="left" w:pos="0"/>
        </w:tabs>
        <w:spacing w:before="120" w:line="360" w:lineRule="auto"/>
        <w:jc w:val="both"/>
        <w:rPr>
          <w:rFonts w:ascii="Arial" w:hAnsi="Arial"/>
          <w:sz w:val="19"/>
        </w:rPr>
      </w:pPr>
      <w:r w:rsidRPr="00881381">
        <w:rPr>
          <w:rFonts w:ascii="Arial" w:hAnsi="Arial"/>
          <w:sz w:val="19"/>
        </w:rPr>
        <w:t>In any of these circumstances, the employee may choose to end the parental leave and</w:t>
      </w:r>
      <w:r>
        <w:rPr>
          <w:rFonts w:ascii="Arial" w:hAnsi="Arial"/>
          <w:sz w:val="19"/>
        </w:rPr>
        <w:t xml:space="preserve"> </w:t>
      </w:r>
      <w:r w:rsidRPr="00881381">
        <w:rPr>
          <w:rFonts w:ascii="Arial" w:hAnsi="Arial"/>
          <w:sz w:val="19"/>
        </w:rPr>
        <w:t>begin the period of preference by giving his or her employer not less than 21 days’</w:t>
      </w:r>
      <w:r>
        <w:rPr>
          <w:rFonts w:ascii="Arial" w:hAnsi="Arial"/>
          <w:sz w:val="19"/>
        </w:rPr>
        <w:t xml:space="preserve"> </w:t>
      </w:r>
      <w:r w:rsidRPr="00881381">
        <w:rPr>
          <w:rFonts w:ascii="Arial" w:hAnsi="Arial"/>
          <w:sz w:val="19"/>
        </w:rPr>
        <w:t>notice in writing of the date on which he or she intends to begin the period of preference.</w:t>
      </w:r>
    </w:p>
    <w:p w:rsidR="00881381" w:rsidRPr="00881381" w:rsidRDefault="00881381" w:rsidP="00881381">
      <w:pPr>
        <w:tabs>
          <w:tab w:val="left" w:pos="0"/>
        </w:tabs>
        <w:spacing w:before="120" w:line="360" w:lineRule="auto"/>
        <w:jc w:val="both"/>
        <w:rPr>
          <w:rFonts w:ascii="Arial" w:hAnsi="Arial"/>
          <w:sz w:val="19"/>
        </w:rPr>
      </w:pPr>
      <w:r w:rsidRPr="00881381">
        <w:rPr>
          <w:rFonts w:ascii="Arial" w:hAnsi="Arial"/>
          <w:sz w:val="19"/>
        </w:rPr>
        <w:t>An employee who is on parental leave may extend the parental leave to a specified</w:t>
      </w:r>
      <w:r>
        <w:rPr>
          <w:rFonts w:ascii="Arial" w:hAnsi="Arial"/>
          <w:sz w:val="19"/>
        </w:rPr>
        <w:t xml:space="preserve"> </w:t>
      </w:r>
      <w:r w:rsidRPr="00881381">
        <w:rPr>
          <w:rFonts w:ascii="Arial" w:hAnsi="Arial"/>
          <w:sz w:val="19"/>
        </w:rPr>
        <w:t xml:space="preserve">date if his or her employer </w:t>
      </w:r>
      <w:r w:rsidR="00AB786C">
        <w:rPr>
          <w:rFonts w:ascii="Arial" w:hAnsi="Arial"/>
          <w:sz w:val="19"/>
        </w:rPr>
        <w:t>agrees</w:t>
      </w:r>
      <w:r w:rsidRPr="00881381">
        <w:rPr>
          <w:rFonts w:ascii="Arial" w:hAnsi="Arial"/>
          <w:sz w:val="19"/>
        </w:rPr>
        <w:t>.</w:t>
      </w:r>
    </w:p>
    <w:sectPr w:rsidR="00881381" w:rsidRPr="008813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70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DD6" w:rsidRDefault="00AB0DD6">
      <w:r>
        <w:separator/>
      </w:r>
    </w:p>
  </w:endnote>
  <w:endnote w:type="continuationSeparator" w:id="0">
    <w:p w:rsidR="00AB0DD6" w:rsidRDefault="00AB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9FF" w:rsidRDefault="007449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DD6" w:rsidRDefault="00AB0D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9FF" w:rsidRDefault="007449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DD6" w:rsidRDefault="00AB0DD6">
      <w:r>
        <w:separator/>
      </w:r>
    </w:p>
  </w:footnote>
  <w:footnote w:type="continuationSeparator" w:id="0">
    <w:p w:rsidR="00AB0DD6" w:rsidRDefault="00AB0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9FF" w:rsidRDefault="007449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9FF" w:rsidRDefault="007449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9FF" w:rsidRDefault="007449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9105E6C"/>
    <w:lvl w:ilvl="0">
      <w:start w:val="1"/>
      <w:numFmt w:val="decimal"/>
      <w:pStyle w:val="Heading4"/>
      <w:lvlText w:val="%1"/>
      <w:legacy w:legacy="1" w:legacySpace="120" w:legacyIndent="360"/>
      <w:lvlJc w:val="left"/>
      <w:pPr>
        <w:ind w:left="360" w:hanging="36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C966F3D0"/>
    <w:lvl w:ilvl="0">
      <w:numFmt w:val="bullet"/>
      <w:lvlText w:val="*"/>
      <w:lvlJc w:val="left"/>
    </w:lvl>
  </w:abstractNum>
  <w:abstractNum w:abstractNumId="2">
    <w:nsid w:val="09EF4326"/>
    <w:multiLevelType w:val="singleLevel"/>
    <w:tmpl w:val="B044BAE4"/>
    <w:lvl w:ilvl="0">
      <w:start w:val="1"/>
      <w:numFmt w:val="lowerLetter"/>
      <w:lvlText w:val="(%1)"/>
      <w:legacy w:legacy="1" w:legacySpace="120" w:legacyIndent="360"/>
      <w:lvlJc w:val="left"/>
      <w:pPr>
        <w:ind w:left="720" w:hanging="360"/>
      </w:pPr>
    </w:lvl>
  </w:abstractNum>
  <w:abstractNum w:abstractNumId="3">
    <w:nsid w:val="1F472E32"/>
    <w:multiLevelType w:val="singleLevel"/>
    <w:tmpl w:val="B044BAE4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</w:abstractNum>
  <w:abstractNum w:abstractNumId="4">
    <w:nsid w:val="25567DCE"/>
    <w:multiLevelType w:val="singleLevel"/>
    <w:tmpl w:val="1512CD40"/>
    <w:lvl w:ilvl="0">
      <w:start w:val="1"/>
      <w:numFmt w:val="lowerLetter"/>
      <w:lvlText w:val="(%1)"/>
      <w:legacy w:legacy="1" w:legacySpace="0" w:legacyIndent="570"/>
      <w:lvlJc w:val="left"/>
      <w:pPr>
        <w:ind w:left="570" w:hanging="570"/>
      </w:pPr>
    </w:lvl>
  </w:abstractNum>
  <w:abstractNum w:abstractNumId="5">
    <w:nsid w:val="291128CF"/>
    <w:multiLevelType w:val="singleLevel"/>
    <w:tmpl w:val="B044BAE4"/>
    <w:lvl w:ilvl="0">
      <w:start w:val="1"/>
      <w:numFmt w:val="lowerLetter"/>
      <w:lvlText w:val="(%1)"/>
      <w:legacy w:legacy="1" w:legacySpace="120" w:legacyIndent="360"/>
      <w:lvlJc w:val="left"/>
      <w:pPr>
        <w:ind w:left="720" w:hanging="360"/>
      </w:pPr>
    </w:lvl>
  </w:abstractNum>
  <w:abstractNum w:abstractNumId="6">
    <w:nsid w:val="3D96607F"/>
    <w:multiLevelType w:val="singleLevel"/>
    <w:tmpl w:val="73BEC6C4"/>
    <w:lvl w:ilvl="0">
      <w:start w:val="1"/>
      <w:numFmt w:val="lowerLetter"/>
      <w:lvlText w:val="(%1)"/>
      <w:legacy w:legacy="1" w:legacySpace="120" w:legacyIndent="570"/>
      <w:lvlJc w:val="left"/>
      <w:pPr>
        <w:ind w:left="570" w:hanging="570"/>
      </w:pPr>
    </w:lvl>
  </w:abstractNum>
  <w:abstractNum w:abstractNumId="7">
    <w:nsid w:val="45227BC2"/>
    <w:multiLevelType w:val="singleLevel"/>
    <w:tmpl w:val="27A8A4C6"/>
    <w:lvl w:ilvl="0">
      <w:start w:val="1"/>
      <w:numFmt w:val="lowerLetter"/>
      <w:lvlText w:val="(%1)"/>
      <w:legacy w:legacy="1" w:legacySpace="0" w:legacyIndent="720"/>
      <w:lvlJc w:val="left"/>
      <w:pPr>
        <w:ind w:left="720" w:hanging="720"/>
      </w:pPr>
    </w:lvl>
  </w:abstractNum>
  <w:abstractNum w:abstractNumId="8">
    <w:nsid w:val="5C5151ED"/>
    <w:multiLevelType w:val="singleLevel"/>
    <w:tmpl w:val="B044BAE4"/>
    <w:lvl w:ilvl="0">
      <w:start w:val="1"/>
      <w:numFmt w:val="lowerLetter"/>
      <w:lvlText w:val="(%1)"/>
      <w:legacy w:legacy="1" w:legacySpace="120" w:legacyIndent="360"/>
      <w:lvlJc w:val="left"/>
      <w:pPr>
        <w:ind w:left="349" w:hanging="360"/>
      </w:pPr>
    </w:lvl>
  </w:abstractNum>
  <w:abstractNum w:abstractNumId="9">
    <w:nsid w:val="63C82B17"/>
    <w:multiLevelType w:val="singleLevel"/>
    <w:tmpl w:val="BC0E182A"/>
    <w:lvl w:ilvl="0">
      <w:start w:val="3"/>
      <w:numFmt w:val="lowerRoman"/>
      <w:lvlText w:val="(%1)"/>
      <w:legacy w:legacy="1" w:legacySpace="120" w:legacyIndent="720"/>
      <w:lvlJc w:val="left"/>
      <w:pPr>
        <w:ind w:left="1429" w:hanging="720"/>
      </w:pPr>
    </w:lvl>
  </w:abstractNum>
  <w:abstractNum w:abstractNumId="10">
    <w:nsid w:val="67394A5C"/>
    <w:multiLevelType w:val="hybridMultilevel"/>
    <w:tmpl w:val="7E528942"/>
    <w:lvl w:ilvl="0" w:tplc="1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6DDD064F"/>
    <w:multiLevelType w:val="hybridMultilevel"/>
    <w:tmpl w:val="6D1E9F7E"/>
    <w:lvl w:ilvl="0" w:tplc="E2C67008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9DB15CC"/>
    <w:multiLevelType w:val="singleLevel"/>
    <w:tmpl w:val="B044BAE4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4"/>
        <w:numFmt w:val="bullet"/>
        <w:lvlText w:val="-"/>
        <w:legacy w:legacy="1" w:legacySpace="120" w:legacyIndent="360"/>
        <w:lvlJc w:val="left"/>
        <w:pPr>
          <w:ind w:left="1287" w:hanging="360"/>
        </w:pPr>
      </w:lvl>
    </w:lvlOverride>
  </w:num>
  <w:num w:numId="4">
    <w:abstractNumId w:val="2"/>
  </w:num>
  <w:num w:numId="5">
    <w:abstractNumId w:val="5"/>
  </w:num>
  <w:num w:numId="6">
    <w:abstractNumId w:val="7"/>
  </w:num>
  <w:num w:numId="7">
    <w:abstractNumId w:val="9"/>
  </w:num>
  <w:num w:numId="8">
    <w:abstractNumId w:val="6"/>
  </w:num>
  <w:num w:numId="9">
    <w:abstractNumId w:val="12"/>
  </w:num>
  <w:num w:numId="10">
    <w:abstractNumId w:val="3"/>
  </w:num>
  <w:num w:numId="11">
    <w:abstractNumId w:val="4"/>
  </w:num>
  <w:num w:numId="12">
    <w:abstractNumId w:val="8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888"/>
    <w:rsid w:val="00004BB8"/>
    <w:rsid w:val="00013371"/>
    <w:rsid w:val="0002092C"/>
    <w:rsid w:val="000233F4"/>
    <w:rsid w:val="00040426"/>
    <w:rsid w:val="00065A9A"/>
    <w:rsid w:val="00120FA0"/>
    <w:rsid w:val="001546DF"/>
    <w:rsid w:val="00163773"/>
    <w:rsid w:val="00164BB7"/>
    <w:rsid w:val="001B0F29"/>
    <w:rsid w:val="001F6DCA"/>
    <w:rsid w:val="00230D6C"/>
    <w:rsid w:val="00242858"/>
    <w:rsid w:val="00275F3F"/>
    <w:rsid w:val="00294825"/>
    <w:rsid w:val="002F69A6"/>
    <w:rsid w:val="0037370D"/>
    <w:rsid w:val="00377BDB"/>
    <w:rsid w:val="003D731C"/>
    <w:rsid w:val="003E7DFB"/>
    <w:rsid w:val="003F2113"/>
    <w:rsid w:val="004015A7"/>
    <w:rsid w:val="004E2360"/>
    <w:rsid w:val="00504C18"/>
    <w:rsid w:val="00591FEE"/>
    <w:rsid w:val="0059345A"/>
    <w:rsid w:val="00597858"/>
    <w:rsid w:val="005C158D"/>
    <w:rsid w:val="005F2813"/>
    <w:rsid w:val="005F6BF2"/>
    <w:rsid w:val="00602E6D"/>
    <w:rsid w:val="00656777"/>
    <w:rsid w:val="006637A8"/>
    <w:rsid w:val="006A7534"/>
    <w:rsid w:val="00700CDD"/>
    <w:rsid w:val="007449FF"/>
    <w:rsid w:val="0077293D"/>
    <w:rsid w:val="007F5D32"/>
    <w:rsid w:val="00832708"/>
    <w:rsid w:val="008739A5"/>
    <w:rsid w:val="00881381"/>
    <w:rsid w:val="008C61A2"/>
    <w:rsid w:val="009A103F"/>
    <w:rsid w:val="009A38CF"/>
    <w:rsid w:val="009B7FE4"/>
    <w:rsid w:val="009C7202"/>
    <w:rsid w:val="009E22B6"/>
    <w:rsid w:val="009E47DE"/>
    <w:rsid w:val="00A41943"/>
    <w:rsid w:val="00A51351"/>
    <w:rsid w:val="00AB0DD6"/>
    <w:rsid w:val="00AB786C"/>
    <w:rsid w:val="00AF4507"/>
    <w:rsid w:val="00B13C9A"/>
    <w:rsid w:val="00B54348"/>
    <w:rsid w:val="00B852BA"/>
    <w:rsid w:val="00BA24FF"/>
    <w:rsid w:val="00C0227E"/>
    <w:rsid w:val="00C255AA"/>
    <w:rsid w:val="00C34A5C"/>
    <w:rsid w:val="00C50290"/>
    <w:rsid w:val="00C56888"/>
    <w:rsid w:val="00C92C15"/>
    <w:rsid w:val="00CF10A6"/>
    <w:rsid w:val="00D563B6"/>
    <w:rsid w:val="00DF0214"/>
    <w:rsid w:val="00E05F85"/>
    <w:rsid w:val="00E13877"/>
    <w:rsid w:val="00E339AA"/>
    <w:rsid w:val="00E43D4D"/>
    <w:rsid w:val="00E73DD8"/>
    <w:rsid w:val="00E9367B"/>
    <w:rsid w:val="00EB6699"/>
    <w:rsid w:val="00ED742D"/>
    <w:rsid w:val="00F66C3A"/>
    <w:rsid w:val="00F738DA"/>
    <w:rsid w:val="00F80956"/>
    <w:rsid w:val="00FB4C50"/>
    <w:rsid w:val="00FF0664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NZ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sz w:val="24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tabs>
        <w:tab w:val="left" w:pos="567"/>
      </w:tabs>
      <w:jc w:val="both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pPr>
      <w:tabs>
        <w:tab w:val="left" w:pos="567"/>
      </w:tabs>
      <w:spacing w:before="120"/>
      <w:ind w:left="567" w:hanging="567"/>
      <w:jc w:val="both"/>
    </w:pPr>
    <w:rPr>
      <w:sz w:val="24"/>
    </w:rPr>
  </w:style>
  <w:style w:type="paragraph" w:styleId="BodyTextIndent2">
    <w:name w:val="Body Text Indent 2"/>
    <w:basedOn w:val="Normal"/>
    <w:pPr>
      <w:tabs>
        <w:tab w:val="left" w:pos="567"/>
      </w:tabs>
      <w:spacing w:before="120"/>
      <w:ind w:left="567" w:hanging="567"/>
      <w:jc w:val="center"/>
    </w:pPr>
    <w:rPr>
      <w:sz w:val="2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customStyle="1" w:styleId="CommentSubject1">
    <w:name w:val="Comment Subject1"/>
    <w:basedOn w:val="CommentText"/>
    <w:next w:val="CommentText"/>
    <w:rPr>
      <w:b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customStyle="1" w:styleId="CommentSubject2">
    <w:name w:val="Comment Subject2"/>
    <w:basedOn w:val="CommentText"/>
    <w:next w:val="CommentText"/>
    <w:rPr>
      <w:b/>
    </w:rPr>
  </w:style>
  <w:style w:type="paragraph" w:styleId="CommentSubject">
    <w:name w:val="annotation subject"/>
    <w:basedOn w:val="CommentText"/>
    <w:next w:val="CommentText"/>
    <w:semiHidden/>
    <w:rsid w:val="009B7FE4"/>
    <w:rPr>
      <w:b/>
      <w:bCs/>
    </w:rPr>
  </w:style>
  <w:style w:type="paragraph" w:styleId="ListParagraph">
    <w:name w:val="List Paragraph"/>
    <w:basedOn w:val="Normal"/>
    <w:uiPriority w:val="34"/>
    <w:qFormat/>
    <w:rsid w:val="00E43D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NZ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sz w:val="24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tabs>
        <w:tab w:val="left" w:pos="567"/>
      </w:tabs>
      <w:jc w:val="both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pPr>
      <w:tabs>
        <w:tab w:val="left" w:pos="567"/>
      </w:tabs>
      <w:spacing w:before="120"/>
      <w:ind w:left="567" w:hanging="567"/>
      <w:jc w:val="both"/>
    </w:pPr>
    <w:rPr>
      <w:sz w:val="24"/>
    </w:rPr>
  </w:style>
  <w:style w:type="paragraph" w:styleId="BodyTextIndent2">
    <w:name w:val="Body Text Indent 2"/>
    <w:basedOn w:val="Normal"/>
    <w:pPr>
      <w:tabs>
        <w:tab w:val="left" w:pos="567"/>
      </w:tabs>
      <w:spacing w:before="120"/>
      <w:ind w:left="567" w:hanging="567"/>
      <w:jc w:val="center"/>
    </w:pPr>
    <w:rPr>
      <w:sz w:val="2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customStyle="1" w:styleId="CommentSubject1">
    <w:name w:val="Comment Subject1"/>
    <w:basedOn w:val="CommentText"/>
    <w:next w:val="CommentText"/>
    <w:rPr>
      <w:b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customStyle="1" w:styleId="CommentSubject2">
    <w:name w:val="Comment Subject2"/>
    <w:basedOn w:val="CommentText"/>
    <w:next w:val="CommentText"/>
    <w:rPr>
      <w:b/>
    </w:rPr>
  </w:style>
  <w:style w:type="paragraph" w:styleId="CommentSubject">
    <w:name w:val="annotation subject"/>
    <w:basedOn w:val="CommentText"/>
    <w:next w:val="CommentText"/>
    <w:semiHidden/>
    <w:rsid w:val="009B7FE4"/>
    <w:rPr>
      <w:b/>
      <w:bCs/>
    </w:rPr>
  </w:style>
  <w:style w:type="paragraph" w:styleId="ListParagraph">
    <w:name w:val="List Paragraph"/>
    <w:basedOn w:val="Normal"/>
    <w:uiPriority w:val="34"/>
    <w:qFormat/>
    <w:rsid w:val="00E43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7BB02-8416-4F4E-8C0E-18E57D9CD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8EF5EC61</Template>
  <TotalTime>0</TotalTime>
  <Pages>1</Pages>
  <Words>305</Words>
  <Characters>1376</Characters>
  <Application>Microsoft Office Word</Application>
  <DocSecurity>0</DocSecurity>
  <Lines>33</Lines>
  <Paragraphs>20</Paragraphs>
  <ScaleCrop>false</ScaleCrop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2016-06-16T03:56:00Z</dcterms:created>
  <dcterms:modified xsi:type="dcterms:W3CDTF">2016-06-16T03:57:00Z</dcterms:modified>
</cp:coreProperties>
</file>