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C9216" w14:textId="77777777" w:rsidR="00E219D1" w:rsidRPr="00222326" w:rsidRDefault="00E219D1" w:rsidP="00E219D1">
      <w:pPr>
        <w:jc w:val="both"/>
        <w:rPr>
          <w:rFonts w:asciiTheme="minorHAnsi" w:hAnsiTheme="minorHAnsi" w:cs="Times New Roman"/>
          <w:b/>
          <w:sz w:val="22"/>
          <w:szCs w:val="22"/>
          <w:lang w:val="en-GB" w:eastAsia="en-GB" w:bidi="ar-SA"/>
        </w:rPr>
      </w:pPr>
      <w:bookmarkStart w:id="0" w:name="_GoBack"/>
      <w:bookmarkEnd w:id="0"/>
      <w:r w:rsidRPr="00222326">
        <w:rPr>
          <w:rFonts w:asciiTheme="minorHAnsi" w:hAnsiTheme="minorHAnsi" w:cs="Times New Roman"/>
          <w:b/>
          <w:sz w:val="22"/>
          <w:szCs w:val="22"/>
          <w:lang w:val="en-GB" w:eastAsia="en-GB" w:bidi="ar-SA"/>
        </w:rPr>
        <w:t>Private and confidential</w:t>
      </w:r>
    </w:p>
    <w:p w14:paraId="425D4FFA" w14:textId="77777777" w:rsidR="00E219D1" w:rsidRPr="00222326" w:rsidRDefault="00E219D1" w:rsidP="00E219D1">
      <w:pPr>
        <w:rPr>
          <w:rFonts w:asciiTheme="minorHAnsi" w:hAnsiTheme="minorHAnsi" w:cs="Times New Roman"/>
          <w:color w:val="FF0000"/>
          <w:sz w:val="22"/>
          <w:szCs w:val="22"/>
          <w:lang w:val="en-GB" w:eastAsia="en-GB" w:bidi="ar-SA"/>
        </w:rPr>
      </w:pPr>
    </w:p>
    <w:p w14:paraId="10D1F893" w14:textId="77777777" w:rsidR="00E219D1" w:rsidRPr="00222326" w:rsidRDefault="00222326" w:rsidP="00E219D1">
      <w:pPr>
        <w:rPr>
          <w:rFonts w:asciiTheme="minorHAnsi" w:hAnsiTheme="minorHAnsi" w:cs="Times New Roman"/>
          <w:color w:val="FF0000"/>
          <w:sz w:val="22"/>
          <w:szCs w:val="22"/>
          <w:lang w:val="en-GB" w:eastAsia="en-GB" w:bidi="ar-SA"/>
        </w:rPr>
      </w:pPr>
      <w:r>
        <w:rPr>
          <w:rFonts w:asciiTheme="minorHAnsi" w:hAnsiTheme="minorHAnsi" w:cs="Times New Roman"/>
          <w:color w:val="FF0000"/>
          <w:sz w:val="22"/>
          <w:szCs w:val="22"/>
          <w:lang w:val="en-GB" w:eastAsia="en-GB" w:bidi="ar-SA"/>
        </w:rPr>
        <w:t>[</w:t>
      </w:r>
      <w:r w:rsidR="00B1780A" w:rsidRPr="00222326">
        <w:rPr>
          <w:rFonts w:asciiTheme="minorHAnsi" w:hAnsiTheme="minorHAnsi" w:cs="Times New Roman"/>
          <w:color w:val="FF0000"/>
          <w:sz w:val="22"/>
          <w:szCs w:val="22"/>
          <w:lang w:val="en-GB" w:eastAsia="en-GB" w:bidi="ar-SA"/>
        </w:rPr>
        <w:t>addressee]</w:t>
      </w:r>
    </w:p>
    <w:p w14:paraId="6239CF34" w14:textId="77777777" w:rsidR="00E219D1" w:rsidRPr="00222326" w:rsidRDefault="00B1780A" w:rsidP="00E219D1">
      <w:pPr>
        <w:rPr>
          <w:rFonts w:asciiTheme="minorHAnsi" w:hAnsiTheme="minorHAnsi" w:cs="Times New Roman"/>
          <w:color w:val="FF0000"/>
          <w:sz w:val="22"/>
          <w:szCs w:val="22"/>
          <w:lang w:val="en-GB" w:eastAsia="en-GB" w:bidi="ar-SA"/>
        </w:rPr>
      </w:pPr>
      <w:r w:rsidRPr="00222326">
        <w:rPr>
          <w:rFonts w:asciiTheme="minorHAnsi" w:hAnsiTheme="minorHAnsi" w:cs="Times New Roman"/>
          <w:color w:val="FF0000"/>
          <w:sz w:val="22"/>
          <w:szCs w:val="22"/>
          <w:lang w:val="en-GB" w:eastAsia="en-GB" w:bidi="ar-SA"/>
        </w:rPr>
        <w:t>[address line 1]</w:t>
      </w:r>
    </w:p>
    <w:p w14:paraId="5ECEF9BF" w14:textId="77777777" w:rsidR="00E219D1" w:rsidRPr="00222326" w:rsidRDefault="00B1780A" w:rsidP="00E219D1">
      <w:pPr>
        <w:rPr>
          <w:rFonts w:asciiTheme="minorHAnsi" w:hAnsiTheme="minorHAnsi" w:cs="Times New Roman"/>
          <w:color w:val="FF0000"/>
          <w:sz w:val="22"/>
          <w:szCs w:val="22"/>
          <w:lang w:val="en-GB" w:eastAsia="en-GB" w:bidi="ar-SA"/>
        </w:rPr>
      </w:pPr>
      <w:r w:rsidRPr="00222326">
        <w:rPr>
          <w:rFonts w:asciiTheme="minorHAnsi" w:hAnsiTheme="minorHAnsi" w:cs="Times New Roman"/>
          <w:color w:val="FF0000"/>
          <w:sz w:val="22"/>
          <w:szCs w:val="22"/>
          <w:lang w:val="en-GB" w:eastAsia="en-GB" w:bidi="ar-SA"/>
        </w:rPr>
        <w:t>[address line 2]</w:t>
      </w:r>
    </w:p>
    <w:p w14:paraId="454FF7E4" w14:textId="77777777" w:rsidR="00E219D1" w:rsidRPr="00222326" w:rsidRDefault="00B1780A" w:rsidP="00E219D1">
      <w:pPr>
        <w:rPr>
          <w:rFonts w:asciiTheme="minorHAnsi" w:hAnsiTheme="minorHAnsi" w:cs="Times New Roman"/>
          <w:color w:val="FF0000"/>
          <w:sz w:val="22"/>
          <w:szCs w:val="22"/>
          <w:lang w:val="en-GB" w:eastAsia="en-GB" w:bidi="ar-SA"/>
        </w:rPr>
      </w:pPr>
      <w:r w:rsidRPr="00222326">
        <w:rPr>
          <w:rFonts w:asciiTheme="minorHAnsi" w:hAnsiTheme="minorHAnsi" w:cs="Times New Roman"/>
          <w:color w:val="FF0000"/>
          <w:sz w:val="22"/>
          <w:szCs w:val="22"/>
          <w:lang w:val="en-GB" w:eastAsia="en-GB" w:bidi="ar-SA"/>
        </w:rPr>
        <w:t>[postcode]</w:t>
      </w:r>
    </w:p>
    <w:p w14:paraId="27E5C810" w14:textId="77777777" w:rsidR="00E219D1" w:rsidRPr="00222326" w:rsidRDefault="00E219D1" w:rsidP="00E219D1">
      <w:pPr>
        <w:rPr>
          <w:rFonts w:asciiTheme="minorHAnsi" w:hAnsiTheme="minorHAnsi" w:cs="Times New Roman"/>
          <w:color w:val="FF0000"/>
          <w:sz w:val="22"/>
          <w:szCs w:val="22"/>
          <w:lang w:val="en-GB" w:eastAsia="en-GB" w:bidi="ar-SA"/>
        </w:rPr>
      </w:pPr>
    </w:p>
    <w:p w14:paraId="3538C64F" w14:textId="77777777" w:rsidR="00E219D1" w:rsidRPr="00222326" w:rsidRDefault="00B1780A" w:rsidP="00E219D1">
      <w:pPr>
        <w:rPr>
          <w:rFonts w:asciiTheme="minorHAnsi" w:hAnsiTheme="minorHAnsi" w:cs="Times New Roman"/>
          <w:color w:val="FF0000"/>
          <w:sz w:val="22"/>
          <w:szCs w:val="22"/>
          <w:lang w:val="en-GB" w:eastAsia="en-GB" w:bidi="ar-SA"/>
        </w:rPr>
      </w:pPr>
      <w:r w:rsidRPr="00222326">
        <w:rPr>
          <w:rFonts w:asciiTheme="minorHAnsi" w:hAnsiTheme="minorHAnsi" w:cs="Times New Roman"/>
          <w:color w:val="FF0000"/>
          <w:sz w:val="22"/>
          <w:szCs w:val="22"/>
          <w:lang w:val="en-GB" w:eastAsia="en-GB" w:bidi="ar-SA"/>
        </w:rPr>
        <w:t>[date]</w:t>
      </w:r>
    </w:p>
    <w:p w14:paraId="5E1C9CE3" w14:textId="77777777" w:rsidR="00E219D1" w:rsidRPr="00222326" w:rsidRDefault="00E219D1" w:rsidP="00E219D1">
      <w:pPr>
        <w:rPr>
          <w:rFonts w:asciiTheme="minorHAnsi" w:hAnsiTheme="minorHAnsi" w:cs="Times New Roman"/>
          <w:sz w:val="22"/>
          <w:szCs w:val="22"/>
          <w:lang w:val="en-GB" w:eastAsia="en-GB" w:bidi="ar-SA"/>
        </w:rPr>
      </w:pPr>
    </w:p>
    <w:p w14:paraId="0ABBA8A7" w14:textId="77777777" w:rsidR="00E219D1" w:rsidRPr="00222326" w:rsidRDefault="00E219D1" w:rsidP="00E219D1">
      <w:pPr>
        <w:rPr>
          <w:rFonts w:asciiTheme="minorHAnsi" w:hAnsiTheme="minorHAnsi" w:cs="Arial"/>
          <w:sz w:val="22"/>
          <w:szCs w:val="22"/>
          <w:lang w:val="en-GB" w:eastAsia="en-GB" w:bidi="ar-SA"/>
        </w:rPr>
      </w:pPr>
      <w:r w:rsidRPr="00222326">
        <w:rPr>
          <w:rFonts w:asciiTheme="minorHAnsi" w:hAnsiTheme="minorHAnsi" w:cs="Arial"/>
          <w:sz w:val="22"/>
          <w:szCs w:val="22"/>
          <w:lang w:val="en-GB" w:eastAsia="en-GB" w:bidi="ar-SA"/>
        </w:rPr>
        <w:t xml:space="preserve">Dear </w:t>
      </w:r>
      <w:r w:rsidRPr="00222326">
        <w:rPr>
          <w:rFonts w:asciiTheme="minorHAnsi" w:hAnsiTheme="minorHAnsi" w:cs="Arial"/>
          <w:color w:val="FF0000"/>
          <w:sz w:val="22"/>
          <w:szCs w:val="22"/>
          <w:lang w:val="en-GB" w:eastAsia="en-GB" w:bidi="ar-SA"/>
        </w:rPr>
        <w:t>[</w:t>
      </w:r>
      <w:r w:rsidR="00B1780A" w:rsidRPr="00222326">
        <w:rPr>
          <w:rFonts w:asciiTheme="minorHAnsi" w:hAnsiTheme="minorHAnsi" w:cs="Arial"/>
          <w:color w:val="FF0000"/>
          <w:sz w:val="22"/>
          <w:szCs w:val="22"/>
          <w:lang w:val="en-GB" w:eastAsia="en-GB" w:bidi="ar-SA"/>
        </w:rPr>
        <w:t>employee's name]</w:t>
      </w:r>
      <w:r w:rsidR="00222326" w:rsidRPr="00222326">
        <w:rPr>
          <w:rFonts w:asciiTheme="minorHAnsi" w:hAnsiTheme="minorHAnsi" w:cs="Arial"/>
          <w:sz w:val="22"/>
          <w:szCs w:val="22"/>
          <w:lang w:val="en-GB" w:eastAsia="en-GB" w:bidi="ar-SA"/>
        </w:rPr>
        <w:t>,</w:t>
      </w:r>
    </w:p>
    <w:p w14:paraId="5C41CFA1" w14:textId="77777777" w:rsidR="00F479A7" w:rsidRPr="00222326" w:rsidRDefault="00F479A7" w:rsidP="00F479A7">
      <w:pPr>
        <w:pStyle w:val="Letterheading"/>
        <w:jc w:val="left"/>
        <w:rPr>
          <w:rFonts w:asciiTheme="minorHAnsi" w:hAnsiTheme="minorHAnsi"/>
          <w:sz w:val="22"/>
        </w:rPr>
      </w:pPr>
    </w:p>
    <w:p w14:paraId="63C73FD5" w14:textId="77777777" w:rsidR="00BB040B" w:rsidRPr="00222326" w:rsidRDefault="00294900" w:rsidP="009636EA">
      <w:pPr>
        <w:pStyle w:val="Letterheading"/>
        <w:jc w:val="left"/>
        <w:rPr>
          <w:rFonts w:asciiTheme="minorHAnsi" w:hAnsiTheme="minorHAnsi"/>
          <w:sz w:val="22"/>
        </w:rPr>
      </w:pPr>
      <w:r w:rsidRPr="00222326">
        <w:rPr>
          <w:rFonts w:asciiTheme="minorHAnsi" w:hAnsiTheme="minorHAnsi"/>
          <w:sz w:val="22"/>
        </w:rPr>
        <w:t>Final warning</w:t>
      </w:r>
    </w:p>
    <w:p w14:paraId="6DE8C13E" w14:textId="77777777" w:rsidR="00294900" w:rsidRPr="00222326" w:rsidRDefault="00F479A7" w:rsidP="009636EA">
      <w:pPr>
        <w:tabs>
          <w:tab w:val="left" w:leader="underscore" w:pos="6237"/>
        </w:tabs>
        <w:spacing w:before="120" w:after="120" w:line="280" w:lineRule="exact"/>
        <w:rPr>
          <w:rStyle w:val="Insertionspace"/>
          <w:rFonts w:asciiTheme="minorHAnsi" w:hAnsiTheme="minorHAnsi" w:cs="Arial"/>
          <w:sz w:val="22"/>
          <w:szCs w:val="22"/>
        </w:rPr>
      </w:pPr>
      <w:bookmarkStart w:id="1" w:name="bkLtrSubject"/>
      <w:r w:rsidRPr="00222326">
        <w:rPr>
          <w:rFonts w:asciiTheme="minorHAnsi" w:eastAsiaTheme="minorHAnsi" w:hAnsiTheme="minorHAnsi" w:cs="Arial"/>
          <w:sz w:val="22"/>
          <w:szCs w:val="22"/>
          <w:lang w:val="en-US" w:bidi="ar-SA"/>
        </w:rPr>
        <w:t xml:space="preserve">This letter is a final written warning for </w:t>
      </w:r>
      <w:r w:rsidR="00222326">
        <w:rPr>
          <w:rStyle w:val="Insertionspace"/>
          <w:rFonts w:asciiTheme="minorHAnsi" w:hAnsiTheme="minorHAnsi" w:cs="Arial"/>
          <w:sz w:val="22"/>
          <w:szCs w:val="22"/>
        </w:rPr>
        <w:t>[</w:t>
      </w:r>
      <w:r w:rsidR="00422599" w:rsidRPr="00222326">
        <w:rPr>
          <w:rFonts w:asciiTheme="minorHAnsi" w:eastAsiaTheme="minorHAnsi" w:hAnsiTheme="minorHAnsi" w:cs="Arial"/>
          <w:color w:val="FF0000"/>
          <w:sz w:val="22"/>
          <w:szCs w:val="22"/>
          <w:lang w:val="en-US" w:bidi="ar-SA"/>
        </w:rPr>
        <w:t>conduct</w:t>
      </w:r>
      <w:r w:rsidR="00695DA6">
        <w:rPr>
          <w:rFonts w:asciiTheme="minorHAnsi" w:eastAsiaTheme="minorHAnsi" w:hAnsiTheme="minorHAnsi" w:cs="Arial"/>
          <w:color w:val="FF0000"/>
          <w:sz w:val="22"/>
          <w:szCs w:val="22"/>
          <w:lang w:val="en-US" w:bidi="ar-SA"/>
        </w:rPr>
        <w:t xml:space="preserve"> </w:t>
      </w:r>
      <w:r w:rsidR="00422599" w:rsidRPr="00222326">
        <w:rPr>
          <w:rFonts w:asciiTheme="minorHAnsi" w:eastAsiaTheme="minorHAnsi" w:hAnsiTheme="minorHAnsi" w:cs="Arial"/>
          <w:color w:val="FF0000"/>
          <w:sz w:val="22"/>
          <w:szCs w:val="22"/>
          <w:lang w:val="en-US" w:bidi="ar-SA"/>
        </w:rPr>
        <w:t>/</w:t>
      </w:r>
      <w:r w:rsidR="00695DA6">
        <w:rPr>
          <w:rFonts w:asciiTheme="minorHAnsi" w:eastAsiaTheme="minorHAnsi" w:hAnsiTheme="minorHAnsi" w:cs="Arial"/>
          <w:color w:val="FF0000"/>
          <w:sz w:val="22"/>
          <w:szCs w:val="22"/>
          <w:lang w:val="en-US" w:bidi="ar-SA"/>
        </w:rPr>
        <w:t xml:space="preserve"> </w:t>
      </w:r>
      <w:r w:rsidR="00422599" w:rsidRPr="00222326">
        <w:rPr>
          <w:rFonts w:asciiTheme="minorHAnsi" w:eastAsiaTheme="minorHAnsi" w:hAnsiTheme="minorHAnsi" w:cs="Arial"/>
          <w:color w:val="FF0000"/>
          <w:sz w:val="22"/>
          <w:szCs w:val="22"/>
          <w:lang w:val="en-US" w:bidi="ar-SA"/>
        </w:rPr>
        <w:t>behaviour</w:t>
      </w:r>
      <w:r w:rsidR="00695DA6">
        <w:rPr>
          <w:rFonts w:asciiTheme="minorHAnsi" w:eastAsiaTheme="minorHAnsi" w:hAnsiTheme="minorHAnsi" w:cs="Arial"/>
          <w:color w:val="FF0000"/>
          <w:sz w:val="22"/>
          <w:szCs w:val="22"/>
          <w:lang w:val="en-US" w:bidi="ar-SA"/>
        </w:rPr>
        <w:t xml:space="preserve"> </w:t>
      </w:r>
      <w:r w:rsidR="00422599" w:rsidRPr="00222326">
        <w:rPr>
          <w:rFonts w:asciiTheme="minorHAnsi" w:eastAsiaTheme="minorHAnsi" w:hAnsiTheme="minorHAnsi" w:cs="Arial"/>
          <w:color w:val="FF0000"/>
          <w:sz w:val="22"/>
          <w:szCs w:val="22"/>
          <w:lang w:val="en-US" w:bidi="ar-SA"/>
        </w:rPr>
        <w:t>/</w:t>
      </w:r>
      <w:r w:rsidR="00695DA6">
        <w:rPr>
          <w:rFonts w:asciiTheme="minorHAnsi" w:eastAsiaTheme="minorHAnsi" w:hAnsiTheme="minorHAnsi" w:cs="Arial"/>
          <w:color w:val="FF0000"/>
          <w:sz w:val="22"/>
          <w:szCs w:val="22"/>
          <w:lang w:val="en-US" w:bidi="ar-SA"/>
        </w:rPr>
        <w:t xml:space="preserve"> </w:t>
      </w:r>
      <w:r w:rsidR="00422599" w:rsidRPr="00222326">
        <w:rPr>
          <w:rFonts w:asciiTheme="minorHAnsi" w:eastAsiaTheme="minorHAnsi" w:hAnsiTheme="minorHAnsi" w:cs="Arial"/>
          <w:color w:val="FF0000"/>
          <w:sz w:val="22"/>
          <w:szCs w:val="22"/>
          <w:lang w:val="en-US" w:bidi="ar-SA"/>
        </w:rPr>
        <w:t>actions</w:t>
      </w:r>
      <w:r w:rsidR="00222326">
        <w:rPr>
          <w:rFonts w:asciiTheme="minorHAnsi" w:eastAsiaTheme="minorHAnsi" w:hAnsiTheme="minorHAnsi" w:cs="Arial"/>
          <w:color w:val="FF0000"/>
          <w:sz w:val="22"/>
          <w:szCs w:val="22"/>
          <w:lang w:val="en-US" w:bidi="ar-SA"/>
        </w:rPr>
        <w:t>]</w:t>
      </w:r>
      <w:r w:rsidR="00422599" w:rsidRPr="00222326">
        <w:rPr>
          <w:rFonts w:asciiTheme="minorHAnsi" w:eastAsiaTheme="minorHAnsi" w:hAnsiTheme="minorHAnsi" w:cs="Arial"/>
          <w:color w:val="FF0000"/>
          <w:sz w:val="22"/>
          <w:szCs w:val="22"/>
          <w:lang w:val="en-US" w:bidi="ar-SA"/>
        </w:rPr>
        <w:t>.</w:t>
      </w:r>
      <w:r w:rsidR="00422599" w:rsidRPr="00222326">
        <w:rPr>
          <w:rStyle w:val="Insertionspace"/>
          <w:rFonts w:asciiTheme="minorHAnsi" w:hAnsiTheme="minorHAnsi" w:cs="Arial"/>
          <w:sz w:val="22"/>
          <w:szCs w:val="22"/>
        </w:rPr>
        <w:t xml:space="preserve">  </w:t>
      </w:r>
    </w:p>
    <w:tbl>
      <w:tblPr>
        <w:tblW w:w="9281" w:type="dxa"/>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B040B" w:rsidRPr="00222326" w14:paraId="52DCE86B" w14:textId="77777777" w:rsidTr="00D80456">
        <w:tc>
          <w:tcPr>
            <w:tcW w:w="646" w:type="dxa"/>
            <w:tcBorders>
              <w:top w:val="nil"/>
              <w:left w:val="nil"/>
              <w:bottom w:val="nil"/>
              <w:right w:val="single" w:sz="8" w:space="0" w:color="0082BE"/>
            </w:tcBorders>
            <w:vAlign w:val="center"/>
          </w:tcPr>
          <w:p w14:paraId="154A52D3" w14:textId="77777777" w:rsidR="00BB040B" w:rsidRPr="00222326" w:rsidRDefault="00BB040B" w:rsidP="009636EA">
            <w:pPr>
              <w:pStyle w:val="Body"/>
              <w:spacing w:before="120"/>
              <w:rPr>
                <w:rFonts w:asciiTheme="minorHAnsi" w:hAnsiTheme="minorHAnsi"/>
              </w:rPr>
            </w:pPr>
          </w:p>
        </w:tc>
        <w:tc>
          <w:tcPr>
            <w:tcW w:w="8635" w:type="dxa"/>
            <w:tcBorders>
              <w:top w:val="nil"/>
              <w:left w:val="single" w:sz="8" w:space="0" w:color="0082BE"/>
              <w:bottom w:val="nil"/>
              <w:right w:val="nil"/>
            </w:tcBorders>
            <w:vAlign w:val="center"/>
            <w:hideMark/>
          </w:tcPr>
          <w:p w14:paraId="5F582053" w14:textId="77777777" w:rsidR="00BB040B" w:rsidRPr="00222326" w:rsidRDefault="00BB040B" w:rsidP="009636EA">
            <w:pPr>
              <w:pStyle w:val="Instructions"/>
              <w:spacing w:before="120" w:after="120"/>
              <w:rPr>
                <w:rFonts w:asciiTheme="minorHAnsi" w:hAnsiTheme="minorHAnsi" w:cs="Arial"/>
                <w:sz w:val="22"/>
                <w:szCs w:val="22"/>
              </w:rPr>
            </w:pPr>
            <w:r w:rsidRPr="00222326">
              <w:rPr>
                <w:rFonts w:asciiTheme="minorHAnsi" w:hAnsiTheme="minorHAnsi" w:cs="Arial"/>
                <w:sz w:val="22"/>
                <w:szCs w:val="22"/>
              </w:rPr>
              <w:t xml:space="preserve">The next part of this letter sets out an example of </w:t>
            </w:r>
            <w:r w:rsidR="00A21F07" w:rsidRPr="00222326">
              <w:rPr>
                <w:rFonts w:asciiTheme="minorHAnsi" w:hAnsiTheme="minorHAnsi" w:cs="Arial"/>
                <w:sz w:val="22"/>
                <w:szCs w:val="22"/>
              </w:rPr>
              <w:t xml:space="preserve">employer </w:t>
            </w:r>
            <w:r w:rsidR="00F479A7" w:rsidRPr="00222326">
              <w:rPr>
                <w:rFonts w:asciiTheme="minorHAnsi" w:hAnsiTheme="minorHAnsi" w:cs="Arial"/>
                <w:sz w:val="22"/>
                <w:szCs w:val="22"/>
              </w:rPr>
              <w:t xml:space="preserve">good </w:t>
            </w:r>
            <w:r w:rsidRPr="00222326">
              <w:rPr>
                <w:rFonts w:asciiTheme="minorHAnsi" w:hAnsiTheme="minorHAnsi" w:cs="Arial"/>
                <w:sz w:val="22"/>
                <w:szCs w:val="22"/>
              </w:rPr>
              <w:t xml:space="preserve">practice. You may not have done all these things or they may not be relevant in your situation, so you should delete what is irrelevant. Using this letter also assumes you have already provided written warnings about this issue. </w:t>
            </w:r>
          </w:p>
        </w:tc>
      </w:tr>
    </w:tbl>
    <w:p w14:paraId="7FCD29A8" w14:textId="77777777" w:rsidR="00BB040B" w:rsidRPr="00222326" w:rsidRDefault="00BB040B" w:rsidP="009636EA">
      <w:pPr>
        <w:pStyle w:val="Body"/>
        <w:spacing w:before="120"/>
        <w:rPr>
          <w:rFonts w:asciiTheme="minorHAnsi" w:hAnsiTheme="minorHAnsi"/>
        </w:rPr>
      </w:pPr>
      <w:r w:rsidRPr="00222326">
        <w:rPr>
          <w:rFonts w:asciiTheme="minorHAnsi" w:hAnsiTheme="minorHAnsi"/>
        </w:rPr>
        <w:t xml:space="preserve">You were </w:t>
      </w:r>
      <w:r w:rsidR="0068662E" w:rsidRPr="00222326">
        <w:rPr>
          <w:rFonts w:asciiTheme="minorHAnsi" w:hAnsiTheme="minorHAnsi"/>
        </w:rPr>
        <w:t xml:space="preserve">previously </w:t>
      </w:r>
      <w:r w:rsidR="007359F3" w:rsidRPr="00222326">
        <w:rPr>
          <w:rFonts w:asciiTheme="minorHAnsi" w:hAnsiTheme="minorHAnsi"/>
        </w:rPr>
        <w:t>given</w:t>
      </w:r>
      <w:r w:rsidRPr="00222326">
        <w:rPr>
          <w:rFonts w:asciiTheme="minorHAnsi" w:hAnsiTheme="minorHAnsi"/>
        </w:rPr>
        <w:t xml:space="preserve"> a warning</w:t>
      </w:r>
      <w:r w:rsidR="007359F3" w:rsidRPr="00222326">
        <w:rPr>
          <w:rFonts w:asciiTheme="minorHAnsi" w:hAnsiTheme="minorHAnsi"/>
        </w:rPr>
        <w:t xml:space="preserve"> on</w:t>
      </w:r>
      <w:r w:rsidRPr="00222326">
        <w:rPr>
          <w:rFonts w:asciiTheme="minorHAnsi" w:hAnsiTheme="minorHAnsi"/>
        </w:rPr>
        <w:t xml:space="preserve"> </w:t>
      </w:r>
      <w:r w:rsidR="00222326">
        <w:rPr>
          <w:rStyle w:val="Insertionspace"/>
          <w:rFonts w:asciiTheme="minorHAnsi" w:hAnsiTheme="minorHAnsi"/>
        </w:rPr>
        <w:t>[</w:t>
      </w:r>
      <w:r w:rsidRPr="00222326">
        <w:rPr>
          <w:rStyle w:val="Insertionspace"/>
          <w:rFonts w:asciiTheme="minorHAnsi" w:hAnsiTheme="minorHAnsi"/>
        </w:rPr>
        <w:t>date</w:t>
      </w:r>
      <w:r w:rsidR="00222326">
        <w:rPr>
          <w:rStyle w:val="Insertionspace"/>
          <w:rFonts w:asciiTheme="minorHAnsi" w:hAnsiTheme="minorHAnsi"/>
        </w:rPr>
        <w:t>]</w:t>
      </w:r>
      <w:r w:rsidRPr="00222326">
        <w:rPr>
          <w:rFonts w:asciiTheme="minorHAnsi" w:hAnsiTheme="minorHAnsi"/>
        </w:rPr>
        <w:t xml:space="preserve">, which stated that if your </w:t>
      </w:r>
      <w:r w:rsidR="00222326">
        <w:rPr>
          <w:rFonts w:asciiTheme="minorHAnsi" w:hAnsiTheme="minorHAnsi"/>
          <w:color w:val="FF0000"/>
        </w:rPr>
        <w:t>[</w:t>
      </w:r>
      <w:r w:rsidR="00875C95" w:rsidRPr="00222326">
        <w:rPr>
          <w:rStyle w:val="Insertionspace"/>
          <w:rFonts w:asciiTheme="minorHAnsi" w:hAnsiTheme="minorHAnsi"/>
        </w:rPr>
        <w:t>conduct</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407331" w:rsidRPr="00222326">
        <w:rPr>
          <w:rStyle w:val="Insertionspace"/>
          <w:rFonts w:asciiTheme="minorHAnsi" w:hAnsiTheme="minorHAnsi"/>
        </w:rPr>
        <w:t xml:space="preserve"> </w:t>
      </w:r>
      <w:r w:rsidR="00875C95" w:rsidRPr="00222326">
        <w:rPr>
          <w:rStyle w:val="Insertionspace"/>
          <w:rFonts w:asciiTheme="minorHAnsi" w:hAnsiTheme="minorHAnsi"/>
        </w:rPr>
        <w:t>behaviour</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5136B6" w:rsidRPr="00222326">
        <w:rPr>
          <w:rStyle w:val="Insertionspace"/>
          <w:rFonts w:asciiTheme="minorHAnsi" w:hAnsiTheme="minorHAnsi"/>
        </w:rPr>
        <w:t xml:space="preserve"> </w:t>
      </w:r>
      <w:r w:rsidR="00875C95" w:rsidRPr="00222326">
        <w:rPr>
          <w:rStyle w:val="Insertionspace"/>
          <w:rFonts w:asciiTheme="minorHAnsi" w:hAnsiTheme="minorHAnsi"/>
        </w:rPr>
        <w:t>actions</w:t>
      </w:r>
      <w:r w:rsidR="00695DA6">
        <w:rPr>
          <w:rStyle w:val="Insertionspace"/>
          <w:rFonts w:asciiTheme="minorHAnsi" w:hAnsiTheme="minorHAnsi"/>
        </w:rPr>
        <w:t xml:space="preserve"> </w:t>
      </w:r>
      <w:r w:rsidR="004C15E5" w:rsidRPr="00222326">
        <w:rPr>
          <w:rStyle w:val="Insertionspace"/>
          <w:rFonts w:asciiTheme="minorHAnsi" w:hAnsiTheme="minorHAnsi"/>
        </w:rPr>
        <w:t>/</w:t>
      </w:r>
      <w:r w:rsidR="00695DA6">
        <w:rPr>
          <w:rStyle w:val="Insertionspace"/>
          <w:rFonts w:asciiTheme="minorHAnsi" w:hAnsiTheme="minorHAnsi"/>
        </w:rPr>
        <w:t xml:space="preserve"> </w:t>
      </w:r>
      <w:r w:rsidRPr="00222326">
        <w:rPr>
          <w:rFonts w:asciiTheme="minorHAnsi" w:hAnsiTheme="minorHAnsi"/>
          <w:color w:val="FF0000"/>
        </w:rPr>
        <w:t>did not improve</w:t>
      </w:r>
      <w:r w:rsidR="00222326">
        <w:rPr>
          <w:rFonts w:asciiTheme="minorHAnsi" w:hAnsiTheme="minorHAnsi"/>
          <w:color w:val="FF0000"/>
        </w:rPr>
        <w:t xml:space="preserve"> to the required standard</w:t>
      </w:r>
      <w:r w:rsidR="00695DA6">
        <w:rPr>
          <w:rFonts w:asciiTheme="minorHAnsi" w:hAnsiTheme="minorHAnsi"/>
          <w:color w:val="FF0000"/>
        </w:rPr>
        <w:t xml:space="preserve"> </w:t>
      </w:r>
      <w:r w:rsidR="00875C95" w:rsidRPr="00222326">
        <w:rPr>
          <w:rFonts w:asciiTheme="minorHAnsi" w:hAnsiTheme="minorHAnsi"/>
          <w:color w:val="FF0000"/>
        </w:rPr>
        <w:t>/</w:t>
      </w:r>
      <w:r w:rsidR="00695DA6">
        <w:rPr>
          <w:rFonts w:asciiTheme="minorHAnsi" w:hAnsiTheme="minorHAnsi"/>
          <w:color w:val="FF0000"/>
        </w:rPr>
        <w:t xml:space="preserve"> </w:t>
      </w:r>
      <w:r w:rsidR="00875C95" w:rsidRPr="00222326">
        <w:rPr>
          <w:rFonts w:asciiTheme="minorHAnsi" w:hAnsiTheme="minorHAnsi"/>
          <w:color w:val="FF0000"/>
        </w:rPr>
        <w:t>behaviour happened again</w:t>
      </w:r>
      <w:r w:rsidR="00222326">
        <w:rPr>
          <w:rFonts w:asciiTheme="minorHAnsi" w:hAnsiTheme="minorHAnsi"/>
          <w:color w:val="FF0000"/>
        </w:rPr>
        <w:t>]</w:t>
      </w:r>
      <w:r w:rsidRPr="00222326">
        <w:rPr>
          <w:rFonts w:asciiTheme="minorHAnsi" w:hAnsiTheme="minorHAnsi"/>
        </w:rPr>
        <w:t xml:space="preserve"> your employment may be</w:t>
      </w:r>
      <w:r w:rsidR="00583857" w:rsidRPr="00222326">
        <w:rPr>
          <w:rFonts w:asciiTheme="minorHAnsi" w:hAnsiTheme="minorHAnsi"/>
        </w:rPr>
        <w:t xml:space="preserve"> terminated</w:t>
      </w:r>
      <w:r w:rsidRPr="00222326">
        <w:rPr>
          <w:rFonts w:asciiTheme="minorHAnsi" w:hAnsiTheme="minorHAnsi"/>
        </w:rPr>
        <w:t xml:space="preserve">.  </w:t>
      </w:r>
    </w:p>
    <w:p w14:paraId="7CC41B99" w14:textId="77777777" w:rsidR="00BB040B" w:rsidRPr="00222326" w:rsidRDefault="00BB040B" w:rsidP="009636EA">
      <w:pPr>
        <w:pStyle w:val="Body"/>
        <w:spacing w:before="120"/>
        <w:rPr>
          <w:rStyle w:val="Insertionspace"/>
          <w:rFonts w:asciiTheme="minorHAnsi" w:hAnsiTheme="minorHAnsi"/>
        </w:rPr>
      </w:pPr>
      <w:r w:rsidRPr="00222326">
        <w:rPr>
          <w:rFonts w:asciiTheme="minorHAnsi" w:hAnsiTheme="minorHAnsi"/>
        </w:rPr>
        <w:t xml:space="preserve">At our meeting on </w:t>
      </w:r>
      <w:r w:rsidR="00222326">
        <w:rPr>
          <w:rStyle w:val="Insertionspace"/>
          <w:rFonts w:asciiTheme="minorHAnsi" w:hAnsiTheme="minorHAnsi"/>
        </w:rPr>
        <w:t>[</w:t>
      </w:r>
      <w:r w:rsidRPr="00222326">
        <w:rPr>
          <w:rStyle w:val="Insertionspace"/>
          <w:rFonts w:asciiTheme="minorHAnsi" w:hAnsiTheme="minorHAnsi"/>
        </w:rPr>
        <w:t>date</w:t>
      </w:r>
      <w:r w:rsidR="00222326">
        <w:rPr>
          <w:rStyle w:val="Insertionspace"/>
          <w:rFonts w:asciiTheme="minorHAnsi" w:hAnsiTheme="minorHAnsi"/>
        </w:rPr>
        <w:t>]</w:t>
      </w:r>
      <w:r w:rsidRPr="00222326">
        <w:rPr>
          <w:rFonts w:asciiTheme="minorHAnsi" w:hAnsiTheme="minorHAnsi"/>
        </w:rPr>
        <w:t xml:space="preserve">, your </w:t>
      </w:r>
      <w:r w:rsidR="00222326">
        <w:rPr>
          <w:rFonts w:asciiTheme="minorHAnsi" w:hAnsiTheme="minorHAnsi"/>
          <w:color w:val="FF0000"/>
        </w:rPr>
        <w:t>[</w:t>
      </w:r>
      <w:r w:rsidR="00875C95" w:rsidRPr="00222326">
        <w:rPr>
          <w:rStyle w:val="Insertionspace"/>
          <w:rFonts w:asciiTheme="minorHAnsi" w:hAnsiTheme="minorHAnsi"/>
        </w:rPr>
        <w:t>conduct</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407331" w:rsidRPr="00222326">
        <w:rPr>
          <w:rStyle w:val="Insertionspace"/>
          <w:rFonts w:asciiTheme="minorHAnsi" w:hAnsiTheme="minorHAnsi"/>
        </w:rPr>
        <w:t xml:space="preserve"> </w:t>
      </w:r>
      <w:r w:rsidR="00875C95" w:rsidRPr="00222326">
        <w:rPr>
          <w:rStyle w:val="Insertionspace"/>
          <w:rFonts w:asciiTheme="minorHAnsi" w:hAnsiTheme="minorHAnsi"/>
        </w:rPr>
        <w:t>behaviour</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407331" w:rsidRPr="00222326">
        <w:rPr>
          <w:rStyle w:val="Insertionspace"/>
          <w:rFonts w:asciiTheme="minorHAnsi" w:hAnsiTheme="minorHAnsi"/>
        </w:rPr>
        <w:t xml:space="preserve"> </w:t>
      </w:r>
      <w:r w:rsidR="00875C95" w:rsidRPr="00222326">
        <w:rPr>
          <w:rStyle w:val="Insertionspace"/>
          <w:rFonts w:asciiTheme="minorHAnsi" w:hAnsiTheme="minorHAnsi"/>
        </w:rPr>
        <w:t>actions</w:t>
      </w:r>
      <w:r w:rsidR="00222326">
        <w:rPr>
          <w:rStyle w:val="Insertionspace"/>
          <w:rFonts w:asciiTheme="minorHAnsi" w:hAnsiTheme="minorHAnsi"/>
        </w:rPr>
        <w:t>]</w:t>
      </w:r>
      <w:r w:rsidR="00875C95" w:rsidRPr="00222326">
        <w:rPr>
          <w:rFonts w:asciiTheme="minorHAnsi" w:hAnsiTheme="minorHAnsi"/>
        </w:rPr>
        <w:t xml:space="preserve"> </w:t>
      </w:r>
      <w:r w:rsidRPr="00222326">
        <w:rPr>
          <w:rFonts w:asciiTheme="minorHAnsi" w:hAnsiTheme="minorHAnsi"/>
        </w:rPr>
        <w:t xml:space="preserve">was reviewed and you were advised that improvement had not been achieved to the level required. You were provided with a second warning letter dated </w:t>
      </w:r>
      <w:r w:rsidR="00222326">
        <w:rPr>
          <w:rStyle w:val="Insertionspace"/>
          <w:rFonts w:asciiTheme="minorHAnsi" w:hAnsiTheme="minorHAnsi"/>
        </w:rPr>
        <w:t>[</w:t>
      </w:r>
      <w:r w:rsidRPr="00222326">
        <w:rPr>
          <w:rStyle w:val="Insertionspace"/>
          <w:rFonts w:asciiTheme="minorHAnsi" w:hAnsiTheme="minorHAnsi"/>
        </w:rPr>
        <w:t>date</w:t>
      </w:r>
      <w:r w:rsidR="00222326">
        <w:rPr>
          <w:rStyle w:val="Insertionspace"/>
          <w:rFonts w:asciiTheme="minorHAnsi" w:hAnsiTheme="minorHAnsi"/>
        </w:rPr>
        <w:t>]</w:t>
      </w:r>
      <w:r w:rsidRPr="00222326">
        <w:rPr>
          <w:rStyle w:val="Insertionspace"/>
          <w:rFonts w:asciiTheme="minorHAnsi" w:hAnsiTheme="minorHAnsi"/>
          <w:color w:val="auto"/>
        </w:rPr>
        <w:t>.</w:t>
      </w:r>
    </w:p>
    <w:tbl>
      <w:tblPr>
        <w:tblW w:w="9281" w:type="dxa"/>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BB040B" w:rsidRPr="00222326" w14:paraId="100CE8B3" w14:textId="77777777" w:rsidTr="00D80456">
        <w:tc>
          <w:tcPr>
            <w:tcW w:w="646" w:type="dxa"/>
            <w:tcBorders>
              <w:top w:val="nil"/>
              <w:left w:val="nil"/>
              <w:bottom w:val="nil"/>
              <w:right w:val="single" w:sz="8" w:space="0" w:color="0082BE"/>
            </w:tcBorders>
            <w:vAlign w:val="center"/>
          </w:tcPr>
          <w:p w14:paraId="0A63A94E" w14:textId="77777777" w:rsidR="00BB040B" w:rsidRPr="00222326" w:rsidRDefault="00BB040B" w:rsidP="009636EA">
            <w:pPr>
              <w:pStyle w:val="Body"/>
              <w:spacing w:before="120"/>
              <w:rPr>
                <w:rFonts w:asciiTheme="minorHAnsi" w:hAnsiTheme="minorHAnsi"/>
              </w:rPr>
            </w:pPr>
          </w:p>
        </w:tc>
        <w:tc>
          <w:tcPr>
            <w:tcW w:w="8635" w:type="dxa"/>
            <w:tcBorders>
              <w:top w:val="nil"/>
              <w:left w:val="single" w:sz="8" w:space="0" w:color="0082BE"/>
              <w:bottom w:val="nil"/>
              <w:right w:val="nil"/>
            </w:tcBorders>
            <w:vAlign w:val="center"/>
            <w:hideMark/>
          </w:tcPr>
          <w:p w14:paraId="2C62DE64" w14:textId="77777777" w:rsidR="006E4CF0" w:rsidRDefault="00BB040B" w:rsidP="006E4CF0">
            <w:pPr>
              <w:pStyle w:val="Instructions"/>
              <w:spacing w:before="120" w:after="120"/>
              <w:rPr>
                <w:rFonts w:asciiTheme="minorHAnsi" w:hAnsiTheme="minorHAnsi" w:cs="Arial"/>
                <w:sz w:val="22"/>
                <w:szCs w:val="22"/>
              </w:rPr>
            </w:pPr>
            <w:r w:rsidRPr="00222326">
              <w:rPr>
                <w:rFonts w:asciiTheme="minorHAnsi" w:hAnsiTheme="minorHAnsi" w:cs="Arial"/>
                <w:sz w:val="22"/>
                <w:szCs w:val="22"/>
              </w:rPr>
              <w:t>Remove the above sentence</w:t>
            </w:r>
            <w:r w:rsidR="0068662E" w:rsidRPr="00222326">
              <w:rPr>
                <w:rFonts w:asciiTheme="minorHAnsi" w:hAnsiTheme="minorHAnsi" w:cs="Arial"/>
                <w:sz w:val="22"/>
                <w:szCs w:val="22"/>
              </w:rPr>
              <w:t>s</w:t>
            </w:r>
            <w:r w:rsidRPr="00222326">
              <w:rPr>
                <w:rFonts w:asciiTheme="minorHAnsi" w:hAnsiTheme="minorHAnsi" w:cs="Arial"/>
                <w:sz w:val="22"/>
                <w:szCs w:val="22"/>
              </w:rPr>
              <w:t xml:space="preserve"> if you are going straight from a first to a final warning letter.</w:t>
            </w:r>
            <w:r w:rsidR="00571508" w:rsidRPr="00222326">
              <w:rPr>
                <w:rFonts w:asciiTheme="minorHAnsi" w:hAnsiTheme="minorHAnsi" w:cs="Arial"/>
                <w:sz w:val="22"/>
                <w:szCs w:val="22"/>
              </w:rPr>
              <w:t xml:space="preserve"> Use the same format for each relevant warning you have given. </w:t>
            </w:r>
          </w:p>
          <w:p w14:paraId="67FA7FFD" w14:textId="1C2ACF5E" w:rsidR="00BB040B" w:rsidRPr="00222326" w:rsidRDefault="006E4CF0" w:rsidP="0027005B">
            <w:pPr>
              <w:pStyle w:val="Instructions"/>
              <w:spacing w:before="120" w:after="120"/>
              <w:rPr>
                <w:rFonts w:asciiTheme="minorHAnsi" w:hAnsiTheme="minorHAnsi" w:cs="Arial"/>
                <w:sz w:val="22"/>
                <w:szCs w:val="22"/>
              </w:rPr>
            </w:pPr>
            <w:r>
              <w:rPr>
                <w:rFonts w:asciiTheme="minorHAnsi" w:hAnsiTheme="minorHAnsi" w:cs="Arial"/>
                <w:sz w:val="22"/>
                <w:szCs w:val="22"/>
              </w:rPr>
              <w:t>Note in some</w:t>
            </w:r>
            <w:r w:rsidR="009A1460">
              <w:rPr>
                <w:rFonts w:asciiTheme="minorHAnsi" w:hAnsiTheme="minorHAnsi" w:cs="Arial"/>
                <w:sz w:val="22"/>
                <w:szCs w:val="22"/>
              </w:rPr>
              <w:t xml:space="preserve"> serious</w:t>
            </w:r>
            <w:r>
              <w:rPr>
                <w:rFonts w:asciiTheme="minorHAnsi" w:hAnsiTheme="minorHAnsi" w:cs="Arial"/>
                <w:sz w:val="22"/>
                <w:szCs w:val="22"/>
              </w:rPr>
              <w:t xml:space="preserve"> cases it may be appropriate to start the disciplinary process with a final written warning (i.e. no prior written warnings).</w:t>
            </w:r>
          </w:p>
        </w:tc>
      </w:tr>
    </w:tbl>
    <w:p w14:paraId="5A47E20F" w14:textId="429EED07" w:rsidR="006E4CF0" w:rsidRDefault="00D80456" w:rsidP="009636EA">
      <w:pPr>
        <w:pStyle w:val="Body"/>
        <w:spacing w:before="120"/>
        <w:rPr>
          <w:rFonts w:asciiTheme="minorHAnsi" w:hAnsiTheme="minorHAnsi"/>
        </w:rPr>
      </w:pPr>
      <w:r w:rsidRPr="00222326">
        <w:rPr>
          <w:rFonts w:asciiTheme="minorHAnsi" w:hAnsiTheme="minorHAnsi"/>
        </w:rPr>
        <w:t xml:space="preserve">You attended a meeting with me on </w:t>
      </w:r>
      <w:r w:rsidR="00222326">
        <w:rPr>
          <w:rFonts w:asciiTheme="minorHAnsi" w:hAnsiTheme="minorHAnsi"/>
          <w:color w:val="FF0000"/>
        </w:rPr>
        <w:t>[</w:t>
      </w:r>
      <w:r w:rsidRPr="00222326">
        <w:rPr>
          <w:rFonts w:asciiTheme="minorHAnsi" w:hAnsiTheme="minorHAnsi"/>
          <w:color w:val="FF0000"/>
        </w:rPr>
        <w:t>date</w:t>
      </w:r>
      <w:r w:rsidR="00943ACE" w:rsidRPr="00222326">
        <w:rPr>
          <w:rFonts w:asciiTheme="minorHAnsi" w:hAnsiTheme="minorHAnsi"/>
          <w:color w:val="FF0000"/>
        </w:rPr>
        <w:t xml:space="preserve"> of most recent meeti</w:t>
      </w:r>
      <w:r w:rsidR="00222326">
        <w:rPr>
          <w:rFonts w:asciiTheme="minorHAnsi" w:hAnsiTheme="minorHAnsi"/>
          <w:color w:val="FF0000"/>
        </w:rPr>
        <w:t>ng that this warning relates to]</w:t>
      </w:r>
      <w:r w:rsidRPr="00222326">
        <w:rPr>
          <w:rFonts w:asciiTheme="minorHAnsi" w:hAnsiTheme="minorHAnsi"/>
        </w:rPr>
        <w:t xml:space="preserve">, also at the meeting were </w:t>
      </w:r>
      <w:r w:rsidR="00222326">
        <w:rPr>
          <w:rFonts w:asciiTheme="minorHAnsi" w:hAnsiTheme="minorHAnsi"/>
          <w:color w:val="FF0000"/>
        </w:rPr>
        <w:t>[</w:t>
      </w:r>
      <w:r w:rsidRPr="00222326">
        <w:rPr>
          <w:rFonts w:asciiTheme="minorHAnsi" w:hAnsiTheme="minorHAnsi"/>
          <w:color w:val="FF0000"/>
        </w:rPr>
        <w:t>name of others at the meeting</w:t>
      </w:r>
      <w:r w:rsidR="00222326">
        <w:rPr>
          <w:rFonts w:asciiTheme="minorHAnsi" w:hAnsiTheme="minorHAnsi"/>
          <w:color w:val="FF0000"/>
        </w:rPr>
        <w:t>]</w:t>
      </w:r>
      <w:r w:rsidRPr="00222326">
        <w:rPr>
          <w:rFonts w:asciiTheme="minorHAnsi" w:hAnsiTheme="minorHAnsi"/>
        </w:rPr>
        <w:t xml:space="preserve">.  </w:t>
      </w:r>
      <w:r w:rsidR="00BB040B" w:rsidRPr="00222326">
        <w:rPr>
          <w:rFonts w:asciiTheme="minorHAnsi" w:hAnsiTheme="minorHAnsi"/>
        </w:rPr>
        <w:t xml:space="preserve">As I advised at </w:t>
      </w:r>
      <w:r w:rsidR="00943ACE" w:rsidRPr="00222326">
        <w:rPr>
          <w:rFonts w:asciiTheme="minorHAnsi" w:hAnsiTheme="minorHAnsi"/>
        </w:rPr>
        <w:t>this meeting</w:t>
      </w:r>
      <w:r w:rsidR="00BB040B" w:rsidRPr="00222326">
        <w:rPr>
          <w:rFonts w:asciiTheme="minorHAnsi" w:hAnsiTheme="minorHAnsi"/>
        </w:rPr>
        <w:t xml:space="preserve">, your </w:t>
      </w:r>
      <w:r w:rsidR="00222326">
        <w:rPr>
          <w:rFonts w:asciiTheme="minorHAnsi" w:hAnsiTheme="minorHAnsi"/>
          <w:color w:val="FF0000"/>
        </w:rPr>
        <w:t>[</w:t>
      </w:r>
      <w:r w:rsidR="00875C95" w:rsidRPr="00222326">
        <w:rPr>
          <w:rStyle w:val="Insertionspace"/>
          <w:rFonts w:asciiTheme="minorHAnsi" w:hAnsiTheme="minorHAnsi"/>
        </w:rPr>
        <w:t>conduct</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695DA6">
        <w:rPr>
          <w:rStyle w:val="Insertionspace"/>
          <w:rFonts w:asciiTheme="minorHAnsi" w:hAnsiTheme="minorHAnsi"/>
        </w:rPr>
        <w:t xml:space="preserve"> </w:t>
      </w:r>
      <w:r w:rsidR="00875C95" w:rsidRPr="00222326">
        <w:rPr>
          <w:rStyle w:val="Insertionspace"/>
          <w:rFonts w:asciiTheme="minorHAnsi" w:hAnsiTheme="minorHAnsi"/>
        </w:rPr>
        <w:t>behaviour</w:t>
      </w:r>
      <w:r w:rsidR="00695DA6">
        <w:rPr>
          <w:rStyle w:val="Insertionspace"/>
          <w:rFonts w:asciiTheme="minorHAnsi" w:hAnsiTheme="minorHAnsi"/>
        </w:rPr>
        <w:t xml:space="preserve"> </w:t>
      </w:r>
      <w:r w:rsidR="00875C95" w:rsidRPr="00222326">
        <w:rPr>
          <w:rStyle w:val="Insertionspace"/>
          <w:rFonts w:asciiTheme="minorHAnsi" w:hAnsiTheme="minorHAnsi"/>
        </w:rPr>
        <w:t>/</w:t>
      </w:r>
      <w:r w:rsidR="00695DA6">
        <w:rPr>
          <w:rStyle w:val="Insertionspace"/>
          <w:rFonts w:asciiTheme="minorHAnsi" w:hAnsiTheme="minorHAnsi"/>
        </w:rPr>
        <w:t xml:space="preserve"> </w:t>
      </w:r>
      <w:r w:rsidR="00875C95" w:rsidRPr="00222326">
        <w:rPr>
          <w:rStyle w:val="Insertionspace"/>
          <w:rFonts w:asciiTheme="minorHAnsi" w:hAnsiTheme="minorHAnsi"/>
        </w:rPr>
        <w:t>actions</w:t>
      </w:r>
      <w:r w:rsidR="00222326">
        <w:rPr>
          <w:rStyle w:val="Insertionspace"/>
          <w:rFonts w:asciiTheme="minorHAnsi" w:hAnsiTheme="minorHAnsi"/>
        </w:rPr>
        <w:t>]</w:t>
      </w:r>
      <w:r w:rsidR="00875C95" w:rsidRPr="00222326">
        <w:rPr>
          <w:rFonts w:asciiTheme="minorHAnsi" w:hAnsiTheme="minorHAnsi"/>
        </w:rPr>
        <w:t xml:space="preserve"> </w:t>
      </w:r>
      <w:r w:rsidR="00BB040B" w:rsidRPr="00222326">
        <w:rPr>
          <w:rFonts w:asciiTheme="minorHAnsi" w:hAnsiTheme="minorHAnsi"/>
        </w:rPr>
        <w:t xml:space="preserve">has </w:t>
      </w:r>
      <w:r w:rsidR="00222326" w:rsidRPr="00222326">
        <w:rPr>
          <w:rFonts w:asciiTheme="minorHAnsi" w:hAnsiTheme="minorHAnsi"/>
          <w:color w:val="FF0000"/>
        </w:rPr>
        <w:t>[</w:t>
      </w:r>
      <w:r w:rsidR="00BB040B" w:rsidRPr="00222326">
        <w:rPr>
          <w:rFonts w:asciiTheme="minorHAnsi" w:hAnsiTheme="minorHAnsi"/>
          <w:color w:val="FF0000"/>
        </w:rPr>
        <w:t xml:space="preserve">not improved </w:t>
      </w:r>
      <w:r w:rsidR="00944CDF" w:rsidRPr="00222326">
        <w:rPr>
          <w:rFonts w:asciiTheme="minorHAnsi" w:hAnsiTheme="minorHAnsi"/>
          <w:color w:val="FF0000"/>
        </w:rPr>
        <w:t>sufficiently</w:t>
      </w:r>
      <w:r w:rsidR="00A11BA0" w:rsidRPr="00222326">
        <w:rPr>
          <w:rFonts w:asciiTheme="minorHAnsi" w:hAnsiTheme="minorHAnsi"/>
          <w:color w:val="FF0000"/>
        </w:rPr>
        <w:t xml:space="preserve"> </w:t>
      </w:r>
      <w:r w:rsidR="0090742F">
        <w:rPr>
          <w:rFonts w:asciiTheme="minorHAnsi" w:hAnsiTheme="minorHAnsi"/>
          <w:color w:val="FF0000"/>
        </w:rPr>
        <w:t xml:space="preserve">/ </w:t>
      </w:r>
      <w:r w:rsidR="00BB040B" w:rsidRPr="00222326">
        <w:rPr>
          <w:rFonts w:asciiTheme="minorHAnsi" w:hAnsiTheme="minorHAnsi"/>
          <w:color w:val="FF0000"/>
        </w:rPr>
        <w:t>continues to be unsatisfactory</w:t>
      </w:r>
      <w:r w:rsidR="00222326" w:rsidRPr="00222326">
        <w:rPr>
          <w:rFonts w:asciiTheme="minorHAnsi" w:hAnsiTheme="minorHAnsi"/>
          <w:color w:val="FF0000"/>
        </w:rPr>
        <w:t>]</w:t>
      </w:r>
      <w:r w:rsidR="00BB040B" w:rsidRPr="00222326">
        <w:rPr>
          <w:rFonts w:asciiTheme="minorHAnsi" w:hAnsiTheme="minorHAnsi"/>
        </w:rPr>
        <w:t>.</w:t>
      </w:r>
      <w:bookmarkStart w:id="2" w:name="InsertText"/>
      <w:bookmarkStart w:id="3" w:name="bksigned"/>
      <w:bookmarkEnd w:id="1"/>
      <w:bookmarkEnd w:id="2"/>
      <w:r w:rsidR="00322EEB" w:rsidRPr="00222326">
        <w:rPr>
          <w:rFonts w:asciiTheme="minorHAnsi" w:hAnsiTheme="minorHAnsi"/>
        </w:rPr>
        <w:t xml:space="preserve"> </w:t>
      </w:r>
    </w:p>
    <w:p w14:paraId="65CBEB28" w14:textId="46DDD297" w:rsidR="00AE043D" w:rsidRDefault="00721694" w:rsidP="009636EA">
      <w:pPr>
        <w:pStyle w:val="Body"/>
        <w:spacing w:before="120"/>
        <w:rPr>
          <w:rFonts w:asciiTheme="minorHAnsi" w:hAnsiTheme="minorHAnsi"/>
        </w:rPr>
      </w:pPr>
      <w:r w:rsidRPr="00222326">
        <w:rPr>
          <w:rFonts w:asciiTheme="minorHAnsi" w:hAnsiTheme="minorHAnsi"/>
        </w:rPr>
        <w:t xml:space="preserve">I </w:t>
      </w:r>
      <w:r w:rsidR="00AE043D">
        <w:rPr>
          <w:rFonts w:asciiTheme="minorHAnsi" w:hAnsiTheme="minorHAnsi"/>
        </w:rPr>
        <w:t>took</w:t>
      </w:r>
      <w:r w:rsidR="00AE043D" w:rsidRPr="00222326">
        <w:rPr>
          <w:rFonts w:asciiTheme="minorHAnsi" w:hAnsiTheme="minorHAnsi"/>
        </w:rPr>
        <w:t xml:space="preserve"> </w:t>
      </w:r>
      <w:r w:rsidRPr="00222326">
        <w:rPr>
          <w:rFonts w:asciiTheme="minorHAnsi" w:hAnsiTheme="minorHAnsi"/>
        </w:rPr>
        <w:t xml:space="preserve">your feedback into account </w:t>
      </w:r>
      <w:r w:rsidR="00210674" w:rsidRPr="00222326">
        <w:rPr>
          <w:rFonts w:asciiTheme="minorHAnsi" w:hAnsiTheme="minorHAnsi"/>
        </w:rPr>
        <w:t>and</w:t>
      </w:r>
      <w:r w:rsidRPr="00222326">
        <w:rPr>
          <w:rFonts w:asciiTheme="minorHAnsi" w:hAnsiTheme="minorHAnsi"/>
        </w:rPr>
        <w:t xml:space="preserve"> reached the</w:t>
      </w:r>
      <w:r w:rsidR="00AE043D">
        <w:rPr>
          <w:rFonts w:asciiTheme="minorHAnsi" w:hAnsiTheme="minorHAnsi"/>
        </w:rPr>
        <w:t xml:space="preserve"> preliminary</w:t>
      </w:r>
      <w:r w:rsidRPr="00222326">
        <w:rPr>
          <w:rFonts w:asciiTheme="minorHAnsi" w:hAnsiTheme="minorHAnsi"/>
        </w:rPr>
        <w:t xml:space="preserve"> view that it </w:t>
      </w:r>
      <w:r w:rsidR="00AE043D">
        <w:rPr>
          <w:rFonts w:asciiTheme="minorHAnsi" w:hAnsiTheme="minorHAnsi"/>
        </w:rPr>
        <w:t>was</w:t>
      </w:r>
      <w:r w:rsidR="00AE043D" w:rsidRPr="00222326">
        <w:rPr>
          <w:rFonts w:asciiTheme="minorHAnsi" w:hAnsiTheme="minorHAnsi"/>
        </w:rPr>
        <w:t xml:space="preserve"> </w:t>
      </w:r>
      <w:r w:rsidRPr="00222326">
        <w:rPr>
          <w:rFonts w:asciiTheme="minorHAnsi" w:hAnsiTheme="minorHAnsi"/>
        </w:rPr>
        <w:t xml:space="preserve">appropriate to issue a final warning on the basis of your </w:t>
      </w:r>
      <w:r w:rsidR="00222326">
        <w:rPr>
          <w:rFonts w:asciiTheme="minorHAnsi" w:hAnsiTheme="minorHAnsi"/>
          <w:color w:val="FF0000"/>
        </w:rPr>
        <w:t>[</w:t>
      </w:r>
      <w:r w:rsidRPr="00222326">
        <w:rPr>
          <w:rFonts w:asciiTheme="minorHAnsi" w:hAnsiTheme="minorHAnsi"/>
          <w:color w:val="FF0000"/>
        </w:rPr>
        <w:t>continued</w:t>
      </w:r>
      <w:r w:rsidR="00695DA6">
        <w:rPr>
          <w:rFonts w:asciiTheme="minorHAnsi" w:hAnsiTheme="minorHAnsi"/>
          <w:color w:val="FF0000"/>
        </w:rPr>
        <w:t xml:space="preserve"> </w:t>
      </w:r>
      <w:r w:rsidRPr="00222326">
        <w:rPr>
          <w:rFonts w:asciiTheme="minorHAnsi" w:hAnsiTheme="minorHAnsi"/>
          <w:color w:val="FF0000"/>
        </w:rPr>
        <w:t>/</w:t>
      </w:r>
      <w:r w:rsidR="00695DA6">
        <w:rPr>
          <w:rFonts w:asciiTheme="minorHAnsi" w:hAnsiTheme="minorHAnsi"/>
          <w:color w:val="FF0000"/>
        </w:rPr>
        <w:t xml:space="preserve"> </w:t>
      </w:r>
      <w:r w:rsidRPr="00222326">
        <w:rPr>
          <w:rFonts w:asciiTheme="minorHAnsi" w:hAnsiTheme="minorHAnsi"/>
          <w:color w:val="FF0000"/>
        </w:rPr>
        <w:t>repeated</w:t>
      </w:r>
      <w:r w:rsidR="00962E32" w:rsidRPr="00222326">
        <w:rPr>
          <w:rFonts w:asciiTheme="minorHAnsi" w:hAnsiTheme="minorHAnsi"/>
          <w:color w:val="FF0000"/>
        </w:rPr>
        <w:t xml:space="preserve"> conduct</w:t>
      </w:r>
      <w:r w:rsidR="00695DA6">
        <w:rPr>
          <w:rFonts w:asciiTheme="minorHAnsi" w:hAnsiTheme="minorHAnsi"/>
          <w:color w:val="FF0000"/>
        </w:rPr>
        <w:t xml:space="preserve"> </w:t>
      </w:r>
      <w:r w:rsidR="00962E32" w:rsidRPr="00222326">
        <w:rPr>
          <w:rFonts w:asciiTheme="minorHAnsi" w:hAnsiTheme="minorHAnsi"/>
          <w:color w:val="FF0000"/>
        </w:rPr>
        <w:t>/</w:t>
      </w:r>
      <w:r w:rsidR="00695DA6">
        <w:rPr>
          <w:rFonts w:asciiTheme="minorHAnsi" w:hAnsiTheme="minorHAnsi"/>
          <w:color w:val="FF0000"/>
        </w:rPr>
        <w:t xml:space="preserve"> </w:t>
      </w:r>
      <w:r w:rsidR="00962E32" w:rsidRPr="00222326">
        <w:rPr>
          <w:rFonts w:asciiTheme="minorHAnsi" w:hAnsiTheme="minorHAnsi"/>
          <w:color w:val="FF0000"/>
        </w:rPr>
        <w:t>be</w:t>
      </w:r>
      <w:r w:rsidRPr="00222326">
        <w:rPr>
          <w:rFonts w:asciiTheme="minorHAnsi" w:hAnsiTheme="minorHAnsi"/>
          <w:color w:val="FF0000"/>
        </w:rPr>
        <w:t>h</w:t>
      </w:r>
      <w:r w:rsidR="00962E32" w:rsidRPr="00222326">
        <w:rPr>
          <w:rFonts w:asciiTheme="minorHAnsi" w:hAnsiTheme="minorHAnsi"/>
          <w:color w:val="FF0000"/>
        </w:rPr>
        <w:t>aviour</w:t>
      </w:r>
      <w:r w:rsidR="00695DA6">
        <w:rPr>
          <w:rFonts w:asciiTheme="minorHAnsi" w:hAnsiTheme="minorHAnsi"/>
          <w:color w:val="FF0000"/>
        </w:rPr>
        <w:t xml:space="preserve"> </w:t>
      </w:r>
      <w:r w:rsidR="00962E32" w:rsidRPr="00222326">
        <w:rPr>
          <w:rFonts w:asciiTheme="minorHAnsi" w:hAnsiTheme="minorHAnsi"/>
          <w:color w:val="FF0000"/>
        </w:rPr>
        <w:t>/</w:t>
      </w:r>
      <w:r w:rsidR="00695DA6">
        <w:rPr>
          <w:rFonts w:asciiTheme="minorHAnsi" w:hAnsiTheme="minorHAnsi"/>
          <w:color w:val="FF0000"/>
        </w:rPr>
        <w:t xml:space="preserve"> </w:t>
      </w:r>
      <w:r w:rsidRPr="00222326">
        <w:rPr>
          <w:rFonts w:asciiTheme="minorHAnsi" w:hAnsiTheme="minorHAnsi"/>
          <w:color w:val="FF0000"/>
        </w:rPr>
        <w:t>actions</w:t>
      </w:r>
      <w:r w:rsidR="00222326">
        <w:rPr>
          <w:rFonts w:asciiTheme="minorHAnsi" w:hAnsiTheme="minorHAnsi"/>
          <w:color w:val="FF0000"/>
        </w:rPr>
        <w:t>]</w:t>
      </w:r>
      <w:r w:rsidRPr="00222326">
        <w:rPr>
          <w:rFonts w:asciiTheme="minorHAnsi" w:hAnsiTheme="minorHAnsi"/>
        </w:rPr>
        <w:t xml:space="preserve">.  </w:t>
      </w:r>
    </w:p>
    <w:p w14:paraId="5B0939EB" w14:textId="553E2B37" w:rsidR="00A11BA0" w:rsidRPr="00222326" w:rsidRDefault="00AE043D" w:rsidP="009636EA">
      <w:pPr>
        <w:pStyle w:val="Body"/>
        <w:spacing w:before="120"/>
        <w:rPr>
          <w:rFonts w:asciiTheme="minorHAnsi" w:hAnsiTheme="minorHAnsi"/>
        </w:rPr>
      </w:pPr>
      <w:r w:rsidRPr="00AE043D">
        <w:rPr>
          <w:rFonts w:asciiTheme="minorHAnsi" w:hAnsiTheme="minorHAnsi"/>
        </w:rPr>
        <w:t xml:space="preserve">I informed you of my preliminary view and [you did not respond / responded that [insert details]]. I have considered your [response / lack of response] to my preliminary view and </w:t>
      </w:r>
      <w:r w:rsidR="00DB2DDA">
        <w:rPr>
          <w:rFonts w:asciiTheme="minorHAnsi" w:hAnsiTheme="minorHAnsi"/>
        </w:rPr>
        <w:t>I confirm that view is unchanged and as a result my</w:t>
      </w:r>
      <w:r w:rsidRPr="00AE043D">
        <w:rPr>
          <w:rFonts w:asciiTheme="minorHAnsi" w:hAnsiTheme="minorHAnsi"/>
        </w:rPr>
        <w:t xml:space="preserve"> decision is to </w:t>
      </w:r>
      <w:r>
        <w:rPr>
          <w:rFonts w:asciiTheme="minorHAnsi" w:hAnsiTheme="minorHAnsi"/>
        </w:rPr>
        <w:t>give you a final written warning</w:t>
      </w:r>
      <w:r w:rsidRPr="00AE043D">
        <w:rPr>
          <w:rFonts w:asciiTheme="minorHAnsi" w:hAnsiTheme="minorHAnsi"/>
        </w:rPr>
        <w:t>.</w:t>
      </w:r>
    </w:p>
    <w:p w14:paraId="7F01665E" w14:textId="518B9023" w:rsidR="00560EDC" w:rsidRPr="00222326" w:rsidRDefault="00560EDC" w:rsidP="00AE043D">
      <w:pPr>
        <w:pStyle w:val="Body"/>
        <w:spacing w:before="120"/>
        <w:rPr>
          <w:rFonts w:asciiTheme="minorHAnsi" w:hAnsiTheme="minorHAnsi"/>
        </w:rPr>
      </w:pPr>
      <w:r w:rsidRPr="00222326">
        <w:rPr>
          <w:rFonts w:asciiTheme="minorHAnsi" w:hAnsiTheme="minorHAnsi"/>
        </w:rPr>
        <w:t xml:space="preserve">At </w:t>
      </w:r>
      <w:r>
        <w:rPr>
          <w:rFonts w:asciiTheme="minorHAnsi" w:hAnsiTheme="minorHAnsi"/>
        </w:rPr>
        <w:t>the</w:t>
      </w:r>
      <w:r w:rsidRPr="00222326">
        <w:rPr>
          <w:rFonts w:asciiTheme="minorHAnsi" w:hAnsiTheme="minorHAnsi"/>
        </w:rPr>
        <w:t xml:space="preserve"> meeting</w:t>
      </w:r>
      <w:r>
        <w:rPr>
          <w:rFonts w:asciiTheme="minorHAnsi" w:hAnsiTheme="minorHAnsi"/>
        </w:rPr>
        <w:t xml:space="preserve"> </w:t>
      </w:r>
      <w:r w:rsidRPr="00F44523">
        <w:rPr>
          <w:rFonts w:asciiTheme="minorHAnsi" w:hAnsiTheme="minorHAnsi"/>
          <w:color w:val="FF0000"/>
        </w:rPr>
        <w:t>[on date]</w:t>
      </w:r>
      <w:r w:rsidRPr="00222326">
        <w:rPr>
          <w:rFonts w:asciiTheme="minorHAnsi" w:hAnsiTheme="minorHAnsi"/>
        </w:rPr>
        <w:t xml:space="preserve"> you were advised that </w:t>
      </w:r>
      <w:r w:rsidRPr="00222326">
        <w:rPr>
          <w:rFonts w:asciiTheme="minorHAnsi" w:hAnsiTheme="minorHAnsi"/>
          <w:color w:val="FF0000"/>
        </w:rPr>
        <w:t xml:space="preserve">[[immediate improvement is required] or </w:t>
      </w:r>
      <w:r w:rsidRPr="00222326">
        <w:rPr>
          <w:rStyle w:val="Insertionspace"/>
          <w:rFonts w:asciiTheme="minorHAnsi" w:hAnsiTheme="minorHAnsi"/>
        </w:rPr>
        <w:t>[conduct</w:t>
      </w:r>
      <w:r>
        <w:rPr>
          <w:rStyle w:val="Insertionspace"/>
          <w:rFonts w:asciiTheme="minorHAnsi" w:hAnsiTheme="minorHAnsi"/>
        </w:rPr>
        <w:t xml:space="preserve"> </w:t>
      </w:r>
      <w:r w:rsidRPr="00222326">
        <w:rPr>
          <w:rStyle w:val="Insertionspace"/>
          <w:rFonts w:asciiTheme="minorHAnsi" w:hAnsiTheme="minorHAnsi"/>
        </w:rPr>
        <w:t>/ behaviour</w:t>
      </w:r>
      <w:r>
        <w:rPr>
          <w:rStyle w:val="Insertionspace"/>
          <w:rFonts w:asciiTheme="minorHAnsi" w:hAnsiTheme="minorHAnsi"/>
        </w:rPr>
        <w:t xml:space="preserve"> </w:t>
      </w:r>
      <w:r w:rsidRPr="00222326">
        <w:rPr>
          <w:rStyle w:val="Insertionspace"/>
          <w:rFonts w:asciiTheme="minorHAnsi" w:hAnsiTheme="minorHAnsi"/>
        </w:rPr>
        <w:t>/ actions</w:t>
      </w:r>
      <w:r>
        <w:rPr>
          <w:rStyle w:val="Insertionspace"/>
          <w:rFonts w:asciiTheme="minorHAnsi" w:hAnsiTheme="minorHAnsi"/>
        </w:rPr>
        <w:t xml:space="preserve"> </w:t>
      </w:r>
      <w:r w:rsidRPr="00222326">
        <w:rPr>
          <w:rStyle w:val="Insertionspace"/>
          <w:rFonts w:asciiTheme="minorHAnsi" w:hAnsiTheme="minorHAnsi"/>
        </w:rPr>
        <w:t>/</w:t>
      </w:r>
      <w:r w:rsidRPr="00222326">
        <w:rPr>
          <w:rFonts w:asciiTheme="minorHAnsi" w:hAnsiTheme="minorHAnsi"/>
          <w:color w:val="FF0000"/>
        </w:rPr>
        <w:t xml:space="preserve"> must not happen again]</w:t>
      </w:r>
      <w:r>
        <w:rPr>
          <w:rFonts w:asciiTheme="minorHAnsi" w:hAnsiTheme="minorHAnsi"/>
          <w:color w:val="FF0000"/>
        </w:rPr>
        <w:t>]</w:t>
      </w:r>
      <w:r w:rsidRPr="00222326">
        <w:rPr>
          <w:rFonts w:asciiTheme="minorHAnsi" w:hAnsiTheme="minorHAnsi"/>
        </w:rPr>
        <w:t xml:space="preserve">. If </w:t>
      </w:r>
      <w:r>
        <w:rPr>
          <w:rFonts w:asciiTheme="minorHAnsi" w:hAnsiTheme="minorHAnsi"/>
        </w:rPr>
        <w:t>sufficient</w:t>
      </w:r>
      <w:r w:rsidRPr="00222326">
        <w:rPr>
          <w:rFonts w:asciiTheme="minorHAnsi" w:hAnsiTheme="minorHAnsi"/>
        </w:rPr>
        <w:t xml:space="preserve"> improvement in your </w:t>
      </w:r>
      <w:r>
        <w:rPr>
          <w:rFonts w:asciiTheme="minorHAnsi" w:hAnsiTheme="minorHAnsi"/>
          <w:color w:val="FF0000"/>
        </w:rPr>
        <w:t>[</w:t>
      </w:r>
      <w:r w:rsidRPr="00222326">
        <w:rPr>
          <w:rStyle w:val="Insertionspace"/>
          <w:rFonts w:asciiTheme="minorHAnsi" w:hAnsiTheme="minorHAnsi"/>
        </w:rPr>
        <w:t>conduct</w:t>
      </w:r>
      <w:r>
        <w:rPr>
          <w:rStyle w:val="Insertionspace"/>
          <w:rFonts w:asciiTheme="minorHAnsi" w:hAnsiTheme="minorHAnsi"/>
        </w:rPr>
        <w:t xml:space="preserve"> </w:t>
      </w:r>
      <w:r w:rsidRPr="00222326">
        <w:rPr>
          <w:rStyle w:val="Insertionspace"/>
          <w:rFonts w:asciiTheme="minorHAnsi" w:hAnsiTheme="minorHAnsi"/>
        </w:rPr>
        <w:t>/</w:t>
      </w:r>
      <w:r>
        <w:rPr>
          <w:rStyle w:val="Insertionspace"/>
          <w:rFonts w:asciiTheme="minorHAnsi" w:hAnsiTheme="minorHAnsi"/>
        </w:rPr>
        <w:t xml:space="preserve"> </w:t>
      </w:r>
      <w:r w:rsidRPr="00222326">
        <w:rPr>
          <w:rStyle w:val="Insertionspace"/>
          <w:rFonts w:asciiTheme="minorHAnsi" w:hAnsiTheme="minorHAnsi"/>
        </w:rPr>
        <w:t>behaviour</w:t>
      </w:r>
      <w:r>
        <w:rPr>
          <w:rStyle w:val="Insertionspace"/>
          <w:rFonts w:asciiTheme="minorHAnsi" w:hAnsiTheme="minorHAnsi"/>
        </w:rPr>
        <w:t xml:space="preserve"> </w:t>
      </w:r>
      <w:r w:rsidRPr="00222326">
        <w:rPr>
          <w:rStyle w:val="Insertionspace"/>
          <w:rFonts w:asciiTheme="minorHAnsi" w:hAnsiTheme="minorHAnsi"/>
        </w:rPr>
        <w:t>/</w:t>
      </w:r>
      <w:r>
        <w:rPr>
          <w:rStyle w:val="Insertionspace"/>
          <w:rFonts w:asciiTheme="minorHAnsi" w:hAnsiTheme="minorHAnsi"/>
        </w:rPr>
        <w:t xml:space="preserve"> </w:t>
      </w:r>
      <w:r w:rsidRPr="00222326">
        <w:rPr>
          <w:rStyle w:val="Insertionspace"/>
          <w:rFonts w:asciiTheme="minorHAnsi" w:hAnsiTheme="minorHAnsi"/>
        </w:rPr>
        <w:t>actions</w:t>
      </w:r>
      <w:r>
        <w:rPr>
          <w:rStyle w:val="Insertionspace"/>
          <w:rFonts w:asciiTheme="minorHAnsi" w:hAnsiTheme="minorHAnsi"/>
        </w:rPr>
        <w:t>]</w:t>
      </w:r>
      <w:r w:rsidRPr="00222326">
        <w:rPr>
          <w:rFonts w:asciiTheme="minorHAnsi" w:hAnsiTheme="minorHAnsi"/>
        </w:rPr>
        <w:t xml:space="preserve"> is not achieved by </w:t>
      </w:r>
      <w:r>
        <w:rPr>
          <w:rStyle w:val="Insertionspace"/>
          <w:rFonts w:asciiTheme="minorHAnsi" w:hAnsiTheme="minorHAnsi"/>
        </w:rPr>
        <w:t>[</w:t>
      </w:r>
      <w:r w:rsidRPr="00222326">
        <w:rPr>
          <w:rStyle w:val="Insertionspace"/>
          <w:rFonts w:asciiTheme="minorHAnsi" w:hAnsiTheme="minorHAnsi"/>
        </w:rPr>
        <w:t>date</w:t>
      </w:r>
      <w:r>
        <w:rPr>
          <w:rStyle w:val="Insertionspace"/>
          <w:rFonts w:asciiTheme="minorHAnsi" w:hAnsiTheme="minorHAnsi"/>
        </w:rPr>
        <w:t>]</w:t>
      </w:r>
      <w:r w:rsidRPr="00222326">
        <w:rPr>
          <w:rStyle w:val="Insertionspace"/>
          <w:rFonts w:asciiTheme="minorHAnsi" w:hAnsiTheme="minorHAnsi"/>
        </w:rPr>
        <w:t xml:space="preserve"> </w:t>
      </w:r>
      <w:r>
        <w:rPr>
          <w:rStyle w:val="Insertionspace"/>
          <w:rFonts w:asciiTheme="minorHAnsi" w:hAnsiTheme="minorHAnsi"/>
          <w:color w:val="auto"/>
        </w:rPr>
        <w:t xml:space="preserve">or if </w:t>
      </w:r>
      <w:r w:rsidRPr="009636EA">
        <w:rPr>
          <w:rStyle w:val="Insertionspace"/>
          <w:rFonts w:asciiTheme="minorHAnsi" w:hAnsiTheme="minorHAnsi"/>
        </w:rPr>
        <w:t>[relevant conduct</w:t>
      </w:r>
      <w:r>
        <w:rPr>
          <w:rStyle w:val="Insertionspace"/>
          <w:rFonts w:asciiTheme="minorHAnsi" w:hAnsiTheme="minorHAnsi"/>
        </w:rPr>
        <w:t xml:space="preserve"> </w:t>
      </w:r>
      <w:r w:rsidRPr="009636EA">
        <w:rPr>
          <w:rStyle w:val="Insertionspace"/>
          <w:rFonts w:asciiTheme="minorHAnsi" w:hAnsiTheme="minorHAnsi"/>
        </w:rPr>
        <w:t>/</w:t>
      </w:r>
      <w:r>
        <w:rPr>
          <w:rStyle w:val="Insertionspace"/>
          <w:rFonts w:asciiTheme="minorHAnsi" w:hAnsiTheme="minorHAnsi"/>
        </w:rPr>
        <w:t xml:space="preserve"> </w:t>
      </w:r>
      <w:r w:rsidRPr="009636EA">
        <w:rPr>
          <w:rStyle w:val="Insertionspace"/>
          <w:rFonts w:asciiTheme="minorHAnsi" w:hAnsiTheme="minorHAnsi"/>
        </w:rPr>
        <w:t>behavior</w:t>
      </w:r>
      <w:r>
        <w:rPr>
          <w:rStyle w:val="Insertionspace"/>
          <w:rFonts w:asciiTheme="minorHAnsi" w:hAnsiTheme="minorHAnsi"/>
        </w:rPr>
        <w:t xml:space="preserve"> </w:t>
      </w:r>
      <w:r w:rsidRPr="009636EA">
        <w:rPr>
          <w:rStyle w:val="Insertionspace"/>
          <w:rFonts w:asciiTheme="minorHAnsi" w:hAnsiTheme="minorHAnsi"/>
        </w:rPr>
        <w:t>/</w:t>
      </w:r>
      <w:r>
        <w:rPr>
          <w:rStyle w:val="Insertionspace"/>
          <w:rFonts w:asciiTheme="minorHAnsi" w:hAnsiTheme="minorHAnsi"/>
        </w:rPr>
        <w:t xml:space="preserve"> </w:t>
      </w:r>
      <w:r w:rsidRPr="009636EA">
        <w:rPr>
          <w:rStyle w:val="Insertionspace"/>
          <w:rFonts w:asciiTheme="minorHAnsi" w:hAnsiTheme="minorHAnsi"/>
        </w:rPr>
        <w:t>actions]</w:t>
      </w:r>
      <w:r w:rsidRPr="00222326">
        <w:rPr>
          <w:rStyle w:val="Insertionspace"/>
          <w:rFonts w:asciiTheme="minorHAnsi" w:hAnsiTheme="minorHAnsi"/>
          <w:color w:val="auto"/>
        </w:rPr>
        <w:t xml:space="preserve"> happen again,</w:t>
      </w:r>
      <w:r w:rsidRPr="00222326">
        <w:rPr>
          <w:rStyle w:val="Insertionspace"/>
          <w:rFonts w:asciiTheme="minorHAnsi" w:hAnsiTheme="minorHAnsi"/>
        </w:rPr>
        <w:t xml:space="preserve"> </w:t>
      </w:r>
      <w:r w:rsidRPr="00222326">
        <w:rPr>
          <w:rFonts w:asciiTheme="minorHAnsi" w:hAnsiTheme="minorHAnsi"/>
        </w:rPr>
        <w:t xml:space="preserve">your employment with us may be terminated. </w:t>
      </w:r>
    </w:p>
    <w:p w14:paraId="73C12DCA" w14:textId="77777777" w:rsidR="00560EDC" w:rsidRPr="00222326" w:rsidRDefault="00560EDC" w:rsidP="00AE043D">
      <w:pPr>
        <w:pStyle w:val="Body"/>
        <w:spacing w:before="120"/>
        <w:rPr>
          <w:rFonts w:asciiTheme="minorHAnsi" w:hAnsiTheme="minorHAnsi"/>
        </w:rPr>
      </w:pPr>
      <w:r w:rsidRPr="00222326">
        <w:rPr>
          <w:rFonts w:asciiTheme="minorHAnsi" w:hAnsiTheme="minorHAnsi"/>
        </w:rPr>
        <w:t xml:space="preserve">Our expectation is that you </w:t>
      </w:r>
      <w:r>
        <w:rPr>
          <w:rStyle w:val="Insertionspace"/>
          <w:rFonts w:asciiTheme="minorHAnsi" w:hAnsiTheme="minorHAnsi"/>
        </w:rPr>
        <w:t>[</w:t>
      </w:r>
      <w:r w:rsidRPr="00222326">
        <w:rPr>
          <w:rStyle w:val="Insertionspace"/>
          <w:rFonts w:asciiTheme="minorHAnsi" w:hAnsiTheme="minorHAnsi"/>
        </w:rPr>
        <w:t>insert details of expected outcomes</w:t>
      </w:r>
      <w:r>
        <w:rPr>
          <w:rStyle w:val="Insertionspace"/>
          <w:rFonts w:asciiTheme="minorHAnsi" w:hAnsiTheme="minorHAnsi"/>
        </w:rPr>
        <w:t>]</w:t>
      </w:r>
      <w:r w:rsidRPr="00222326">
        <w:rPr>
          <w:rFonts w:asciiTheme="minorHAnsi" w:hAnsiTheme="minorHAnsi"/>
        </w:rPr>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560EDC" w:rsidRPr="00222326" w14:paraId="396004AB" w14:textId="77777777" w:rsidTr="005A20D0">
        <w:tc>
          <w:tcPr>
            <w:tcW w:w="646" w:type="dxa"/>
            <w:tcBorders>
              <w:top w:val="nil"/>
              <w:left w:val="nil"/>
              <w:bottom w:val="nil"/>
              <w:right w:val="single" w:sz="8" w:space="0" w:color="0082BE"/>
            </w:tcBorders>
            <w:vAlign w:val="center"/>
          </w:tcPr>
          <w:p w14:paraId="55069225" w14:textId="77777777" w:rsidR="00560EDC" w:rsidRPr="00222326" w:rsidRDefault="00560EDC" w:rsidP="005A20D0">
            <w:pPr>
              <w:pStyle w:val="Body"/>
              <w:spacing w:before="120"/>
              <w:rPr>
                <w:rFonts w:asciiTheme="minorHAnsi" w:hAnsiTheme="minorHAnsi"/>
              </w:rPr>
            </w:pPr>
          </w:p>
        </w:tc>
        <w:tc>
          <w:tcPr>
            <w:tcW w:w="8635" w:type="dxa"/>
            <w:tcBorders>
              <w:top w:val="nil"/>
              <w:left w:val="single" w:sz="8" w:space="0" w:color="0082BE"/>
              <w:bottom w:val="nil"/>
              <w:right w:val="nil"/>
            </w:tcBorders>
            <w:vAlign w:val="center"/>
            <w:hideMark/>
          </w:tcPr>
          <w:p w14:paraId="782187B4" w14:textId="77777777" w:rsidR="00560EDC" w:rsidRPr="00222326" w:rsidRDefault="00560EDC" w:rsidP="005A20D0">
            <w:pPr>
              <w:pStyle w:val="Instructions"/>
              <w:spacing w:before="120" w:after="120"/>
              <w:rPr>
                <w:rFonts w:asciiTheme="minorHAnsi" w:hAnsiTheme="minorHAnsi" w:cs="Arial"/>
                <w:sz w:val="22"/>
                <w:szCs w:val="22"/>
              </w:rPr>
            </w:pPr>
            <w:r w:rsidRPr="00222326">
              <w:rPr>
                <w:rFonts w:asciiTheme="minorHAnsi" w:hAnsiTheme="minorHAnsi" w:cs="Arial"/>
                <w:sz w:val="22"/>
                <w:szCs w:val="22"/>
              </w:rPr>
              <w:t xml:space="preserve">It is </w:t>
            </w:r>
            <w:r w:rsidRPr="00222326">
              <w:rPr>
                <w:rStyle w:val="Instructionsbold"/>
                <w:rFonts w:asciiTheme="minorHAnsi" w:hAnsiTheme="minorHAnsi"/>
                <w:sz w:val="22"/>
                <w:szCs w:val="22"/>
              </w:rPr>
              <w:t>very important</w:t>
            </w:r>
            <w:r w:rsidRPr="00222326">
              <w:rPr>
                <w:rFonts w:asciiTheme="minorHAnsi" w:hAnsiTheme="minorHAnsi" w:cs="Arial"/>
                <w:sz w:val="22"/>
                <w:szCs w:val="22"/>
              </w:rPr>
              <w:t xml:space="preserve"> that you do not set requirements that are discriminatory, unlawful or otherwise unreasonable. You may wish to seek professional advice.</w:t>
            </w:r>
          </w:p>
        </w:tc>
      </w:tr>
    </w:tbl>
    <w:bookmarkEnd w:id="3"/>
    <w:p w14:paraId="3A5FF98E" w14:textId="1954000F"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r w:rsidRPr="00222326">
        <w:rPr>
          <w:rFonts w:asciiTheme="minorHAnsi" w:eastAsiaTheme="minorHAnsi" w:hAnsiTheme="minorHAnsi" w:cs="Arial"/>
          <w:sz w:val="22"/>
          <w:szCs w:val="22"/>
          <w:lang w:val="en-US" w:bidi="ar-SA"/>
        </w:rPr>
        <w:lastRenderedPageBreak/>
        <w:t>This final warning letter will be p</w:t>
      </w:r>
      <w:r w:rsidR="006C5ECF" w:rsidRPr="00222326">
        <w:rPr>
          <w:rFonts w:asciiTheme="minorHAnsi" w:eastAsiaTheme="minorHAnsi" w:hAnsiTheme="minorHAnsi" w:cs="Arial"/>
          <w:sz w:val="22"/>
          <w:szCs w:val="22"/>
          <w:lang w:val="en-US" w:bidi="ar-SA"/>
        </w:rPr>
        <w:t>ut on</w:t>
      </w:r>
      <w:r w:rsidRPr="00222326">
        <w:rPr>
          <w:rFonts w:asciiTheme="minorHAnsi" w:eastAsiaTheme="minorHAnsi" w:hAnsiTheme="minorHAnsi" w:cs="Arial"/>
          <w:sz w:val="22"/>
          <w:szCs w:val="22"/>
          <w:lang w:val="en-US" w:bidi="ar-SA"/>
        </w:rPr>
        <w:t xml:space="preserve"> your personal file.  It w</w:t>
      </w:r>
      <w:r w:rsidR="006C5ECF" w:rsidRPr="00222326">
        <w:rPr>
          <w:rFonts w:asciiTheme="minorHAnsi" w:eastAsiaTheme="minorHAnsi" w:hAnsiTheme="minorHAnsi" w:cs="Arial"/>
          <w:sz w:val="22"/>
          <w:szCs w:val="22"/>
          <w:lang w:val="en-US" w:bidi="ar-SA"/>
        </w:rPr>
        <w:t xml:space="preserve">on’t </w:t>
      </w:r>
      <w:r w:rsidR="0090742F">
        <w:rPr>
          <w:rFonts w:asciiTheme="minorHAnsi" w:eastAsiaTheme="minorHAnsi" w:hAnsiTheme="minorHAnsi" w:cs="Arial"/>
          <w:sz w:val="22"/>
          <w:szCs w:val="22"/>
          <w:lang w:val="en-US" w:bidi="ar-SA"/>
        </w:rPr>
        <w:t xml:space="preserve">generally </w:t>
      </w:r>
      <w:r w:rsidR="006C5ECF" w:rsidRPr="00222326">
        <w:rPr>
          <w:rFonts w:asciiTheme="minorHAnsi" w:eastAsiaTheme="minorHAnsi" w:hAnsiTheme="minorHAnsi" w:cs="Arial"/>
          <w:sz w:val="22"/>
          <w:szCs w:val="22"/>
          <w:lang w:val="en-US" w:bidi="ar-SA"/>
        </w:rPr>
        <w:t>be used</w:t>
      </w:r>
      <w:r w:rsidRPr="00222326">
        <w:rPr>
          <w:rFonts w:asciiTheme="minorHAnsi" w:eastAsiaTheme="minorHAnsi" w:hAnsiTheme="minorHAnsi" w:cs="Arial"/>
          <w:sz w:val="22"/>
          <w:szCs w:val="22"/>
          <w:lang w:val="en-US" w:bidi="ar-SA"/>
        </w:rPr>
        <w:t xml:space="preserve"> for disciplina</w:t>
      </w:r>
      <w:r w:rsidR="009636EA">
        <w:rPr>
          <w:rFonts w:asciiTheme="minorHAnsi" w:eastAsiaTheme="minorHAnsi" w:hAnsiTheme="minorHAnsi" w:cs="Arial"/>
          <w:sz w:val="22"/>
          <w:szCs w:val="22"/>
          <w:lang w:val="en-US" w:bidi="ar-SA"/>
        </w:rPr>
        <w:t xml:space="preserve">ry purposes after a period of </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color w:val="FF0000"/>
          <w:sz w:val="22"/>
          <w:szCs w:val="22"/>
          <w:lang w:val="en-US" w:bidi="ar-SA"/>
        </w:rPr>
        <w:t>…</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sz w:val="22"/>
          <w:szCs w:val="22"/>
          <w:lang w:val="en-US" w:bidi="ar-SA"/>
        </w:rPr>
        <w:t xml:space="preserve"> months, provided your </w:t>
      </w:r>
      <w:r w:rsidR="009636EA">
        <w:rPr>
          <w:rFonts w:asciiTheme="minorHAnsi" w:eastAsiaTheme="minorHAnsi" w:hAnsiTheme="minorHAnsi" w:cs="Arial"/>
          <w:sz w:val="22"/>
          <w:szCs w:val="22"/>
          <w:lang w:val="en-US" w:bidi="ar-SA"/>
        </w:rPr>
        <w:t>[</w:t>
      </w:r>
      <w:r w:rsidRPr="00222326">
        <w:rPr>
          <w:rFonts w:asciiTheme="minorHAnsi" w:eastAsiaTheme="minorHAnsi" w:hAnsiTheme="minorHAnsi" w:cs="Arial"/>
          <w:color w:val="FF0000"/>
          <w:sz w:val="22"/>
          <w:szCs w:val="22"/>
          <w:lang w:val="en-US" w:bidi="ar-SA"/>
        </w:rPr>
        <w:t>conduct improves</w:t>
      </w:r>
      <w:r w:rsidR="002E07AC" w:rsidRPr="00222326">
        <w:rPr>
          <w:rFonts w:asciiTheme="minorHAnsi" w:eastAsiaTheme="minorHAnsi" w:hAnsiTheme="minorHAnsi" w:cs="Arial"/>
          <w:color w:val="FF0000"/>
          <w:sz w:val="22"/>
          <w:szCs w:val="22"/>
          <w:lang w:val="en-US" w:bidi="ar-SA"/>
        </w:rPr>
        <w:t xml:space="preserve"> sufficiently</w:t>
      </w:r>
      <w:r w:rsidR="00695DA6">
        <w:rPr>
          <w:rFonts w:asciiTheme="minorHAnsi" w:eastAsiaTheme="minorHAnsi" w:hAnsiTheme="minorHAnsi" w:cs="Arial"/>
          <w:color w:val="FF0000"/>
          <w:sz w:val="22"/>
          <w:szCs w:val="22"/>
          <w:lang w:val="en-US" w:bidi="ar-SA"/>
        </w:rPr>
        <w:t xml:space="preserve"> </w:t>
      </w:r>
      <w:r w:rsidRPr="00222326">
        <w:rPr>
          <w:rFonts w:asciiTheme="minorHAnsi" w:eastAsiaTheme="minorHAnsi" w:hAnsiTheme="minorHAnsi" w:cs="Arial"/>
          <w:color w:val="FF0000"/>
          <w:sz w:val="22"/>
          <w:szCs w:val="22"/>
          <w:lang w:val="en-US" w:bidi="ar-SA"/>
        </w:rPr>
        <w:t>/</w:t>
      </w:r>
      <w:r w:rsidR="00695DA6">
        <w:rPr>
          <w:rFonts w:asciiTheme="minorHAnsi" w:eastAsiaTheme="minorHAnsi" w:hAnsiTheme="minorHAnsi" w:cs="Arial"/>
          <w:color w:val="FF0000"/>
          <w:sz w:val="22"/>
          <w:szCs w:val="22"/>
          <w:lang w:val="en-US" w:bidi="ar-SA"/>
        </w:rPr>
        <w:t xml:space="preserve"> </w:t>
      </w:r>
      <w:r w:rsidRPr="00222326">
        <w:rPr>
          <w:rFonts w:asciiTheme="minorHAnsi" w:eastAsiaTheme="minorHAnsi" w:hAnsiTheme="minorHAnsi" w:cs="Arial"/>
          <w:color w:val="FF0000"/>
          <w:sz w:val="22"/>
          <w:szCs w:val="22"/>
          <w:lang w:val="en-US" w:bidi="ar-SA"/>
        </w:rPr>
        <w:t>you do not repeat behaviour in th</w:t>
      </w:r>
      <w:r w:rsidR="00410E70" w:rsidRPr="00222326">
        <w:rPr>
          <w:rFonts w:asciiTheme="minorHAnsi" w:eastAsiaTheme="minorHAnsi" w:hAnsiTheme="minorHAnsi" w:cs="Arial"/>
          <w:color w:val="FF0000"/>
          <w:sz w:val="22"/>
          <w:szCs w:val="22"/>
          <w:lang w:val="en-US" w:bidi="ar-SA"/>
        </w:rPr>
        <w:t>is</w:t>
      </w:r>
      <w:r w:rsidRPr="00222326">
        <w:rPr>
          <w:rFonts w:asciiTheme="minorHAnsi" w:eastAsiaTheme="minorHAnsi" w:hAnsiTheme="minorHAnsi" w:cs="Arial"/>
          <w:color w:val="FF0000"/>
          <w:sz w:val="22"/>
          <w:szCs w:val="22"/>
          <w:lang w:val="en-US" w:bidi="ar-SA"/>
        </w:rPr>
        <w:t xml:space="preserve"> time</w:t>
      </w:r>
      <w:r w:rsidR="009636EA">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sz w:val="22"/>
          <w:szCs w:val="22"/>
          <w:lang w:val="en-US" w:bidi="ar-SA"/>
        </w:rPr>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410E70" w:rsidRPr="00222326" w14:paraId="7DD17409" w14:textId="77777777" w:rsidTr="00463401">
        <w:tc>
          <w:tcPr>
            <w:tcW w:w="646" w:type="dxa"/>
            <w:tcBorders>
              <w:top w:val="nil"/>
              <w:left w:val="nil"/>
              <w:bottom w:val="nil"/>
              <w:right w:val="single" w:sz="8" w:space="0" w:color="0082BE"/>
            </w:tcBorders>
            <w:vAlign w:val="center"/>
          </w:tcPr>
          <w:p w14:paraId="0EF5A0FE" w14:textId="77777777" w:rsidR="00410E70" w:rsidRPr="00222326" w:rsidRDefault="00410E70" w:rsidP="009636EA">
            <w:pPr>
              <w:pStyle w:val="Body"/>
              <w:spacing w:before="120"/>
              <w:rPr>
                <w:rFonts w:asciiTheme="minorHAnsi" w:hAnsiTheme="minorHAnsi"/>
              </w:rPr>
            </w:pPr>
          </w:p>
        </w:tc>
        <w:tc>
          <w:tcPr>
            <w:tcW w:w="8635" w:type="dxa"/>
            <w:tcBorders>
              <w:top w:val="nil"/>
              <w:left w:val="single" w:sz="8" w:space="0" w:color="0082BE"/>
              <w:bottom w:val="nil"/>
              <w:right w:val="nil"/>
            </w:tcBorders>
            <w:vAlign w:val="center"/>
            <w:hideMark/>
          </w:tcPr>
          <w:p w14:paraId="002DF30A" w14:textId="2CD15837" w:rsidR="00410E70" w:rsidRPr="00222326" w:rsidRDefault="00410E70" w:rsidP="009636EA">
            <w:pPr>
              <w:pStyle w:val="Instructions"/>
              <w:spacing w:before="120" w:after="120"/>
              <w:rPr>
                <w:rFonts w:asciiTheme="minorHAnsi" w:hAnsiTheme="minorHAnsi" w:cs="Arial"/>
                <w:sz w:val="22"/>
                <w:szCs w:val="22"/>
              </w:rPr>
            </w:pPr>
            <w:r w:rsidRPr="00222326">
              <w:rPr>
                <w:rFonts w:asciiTheme="minorHAnsi" w:hAnsiTheme="minorHAnsi" w:cs="Arial"/>
                <w:sz w:val="22"/>
                <w:szCs w:val="22"/>
              </w:rPr>
              <w:t xml:space="preserve">You don’t have to specify an expiry date but </w:t>
            </w:r>
            <w:r w:rsidR="00970237" w:rsidRPr="00222326">
              <w:rPr>
                <w:rFonts w:asciiTheme="minorHAnsi" w:hAnsiTheme="minorHAnsi" w:cs="Arial"/>
                <w:sz w:val="22"/>
                <w:szCs w:val="22"/>
              </w:rPr>
              <w:t xml:space="preserve">an employer can’t rely on a warning </w:t>
            </w:r>
            <w:r w:rsidR="009636EA">
              <w:rPr>
                <w:rFonts w:asciiTheme="minorHAnsi" w:hAnsiTheme="minorHAnsi" w:cs="Arial"/>
                <w:sz w:val="22"/>
                <w:szCs w:val="22"/>
              </w:rPr>
              <w:t>for longer than is reasonable. A</w:t>
            </w:r>
            <w:r w:rsidR="00970237" w:rsidRPr="00222326">
              <w:rPr>
                <w:rFonts w:asciiTheme="minorHAnsi" w:hAnsiTheme="minorHAnsi" w:cs="Arial"/>
                <w:sz w:val="22"/>
                <w:szCs w:val="22"/>
              </w:rPr>
              <w:t>nd</w:t>
            </w:r>
            <w:r w:rsidR="009636EA">
              <w:rPr>
                <w:rFonts w:asciiTheme="minorHAnsi" w:hAnsiTheme="minorHAnsi" w:cs="Arial"/>
                <w:sz w:val="22"/>
                <w:szCs w:val="22"/>
              </w:rPr>
              <w:t>,</w:t>
            </w:r>
            <w:r w:rsidR="00970237" w:rsidRPr="00222326">
              <w:rPr>
                <w:rFonts w:asciiTheme="minorHAnsi" w:hAnsiTheme="minorHAnsi" w:cs="Arial"/>
                <w:sz w:val="22"/>
                <w:szCs w:val="22"/>
              </w:rPr>
              <w:t xml:space="preserve"> specifying an expiry provides the </w:t>
            </w:r>
            <w:r w:rsidRPr="00222326">
              <w:rPr>
                <w:rFonts w:asciiTheme="minorHAnsi" w:hAnsiTheme="minorHAnsi" w:cs="Arial"/>
                <w:sz w:val="22"/>
                <w:szCs w:val="22"/>
              </w:rPr>
              <w:t xml:space="preserve">employee </w:t>
            </w:r>
            <w:r w:rsidR="00970237" w:rsidRPr="00222326">
              <w:rPr>
                <w:rFonts w:asciiTheme="minorHAnsi" w:hAnsiTheme="minorHAnsi" w:cs="Arial"/>
                <w:sz w:val="22"/>
                <w:szCs w:val="22"/>
              </w:rPr>
              <w:t>with certainty.</w:t>
            </w:r>
            <w:r w:rsidRPr="00222326">
              <w:rPr>
                <w:rFonts w:asciiTheme="minorHAnsi" w:hAnsiTheme="minorHAnsi" w:cs="Arial"/>
                <w:sz w:val="22"/>
                <w:szCs w:val="22"/>
              </w:rPr>
              <w:t xml:space="preserve">  </w:t>
            </w:r>
            <w:r w:rsidR="00884DAC">
              <w:rPr>
                <w:rFonts w:asciiTheme="minorHAnsi" w:hAnsiTheme="minorHAnsi" w:cs="Arial"/>
                <w:sz w:val="22"/>
                <w:szCs w:val="22"/>
              </w:rPr>
              <w:t xml:space="preserve">Generally, a warning can be relied on for 6 to 12 months, but any longer may not be reasonable. </w:t>
            </w:r>
          </w:p>
        </w:tc>
      </w:tr>
    </w:tbl>
    <w:p w14:paraId="675D8052" w14:textId="77777777" w:rsidR="00EE651E"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r w:rsidRPr="00222326">
        <w:rPr>
          <w:rFonts w:asciiTheme="minorHAnsi" w:eastAsiaTheme="minorHAnsi" w:hAnsiTheme="minorHAnsi" w:cs="Arial"/>
          <w:sz w:val="22"/>
          <w:szCs w:val="22"/>
          <w:lang w:val="en-US" w:bidi="ar-SA"/>
        </w:rPr>
        <w:t xml:space="preserve">I propose that we meet again on </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color w:val="FF0000"/>
          <w:sz w:val="22"/>
          <w:szCs w:val="22"/>
          <w:lang w:val="en-US" w:bidi="ar-SA"/>
        </w:rPr>
        <w:t>date</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sz w:val="22"/>
          <w:szCs w:val="22"/>
          <w:lang w:val="en-US" w:bidi="ar-SA"/>
        </w:rPr>
        <w:t xml:space="preserve"> to review your progress. Please let me know if </w:t>
      </w:r>
      <w:r w:rsidR="00EE651E" w:rsidRPr="00222326">
        <w:rPr>
          <w:rFonts w:asciiTheme="minorHAnsi" w:eastAsiaTheme="minorHAnsi" w:hAnsiTheme="minorHAnsi" w:cs="Arial"/>
          <w:sz w:val="22"/>
          <w:szCs w:val="22"/>
          <w:lang w:val="en-US" w:bidi="ar-SA"/>
        </w:rPr>
        <w:t xml:space="preserve">you are unable to make this meeting. </w:t>
      </w:r>
    </w:p>
    <w:p w14:paraId="0910A62E" w14:textId="4EE11972" w:rsidR="00D22AC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r w:rsidRPr="00222326">
        <w:rPr>
          <w:rFonts w:asciiTheme="minorHAnsi" w:eastAsiaTheme="minorHAnsi" w:hAnsiTheme="minorHAnsi" w:cs="Arial"/>
          <w:sz w:val="22"/>
          <w:szCs w:val="22"/>
          <w:lang w:val="en-US" w:bidi="ar-SA"/>
        </w:rPr>
        <w:t>If you wish to respond to this formal</w:t>
      </w:r>
      <w:r w:rsidR="00E870EB">
        <w:rPr>
          <w:rFonts w:asciiTheme="minorHAnsi" w:eastAsiaTheme="minorHAnsi" w:hAnsiTheme="minorHAnsi" w:cs="Arial"/>
          <w:sz w:val="22"/>
          <w:szCs w:val="22"/>
          <w:lang w:val="en-US" w:bidi="ar-SA"/>
        </w:rPr>
        <w:t xml:space="preserve"> final</w:t>
      </w:r>
      <w:r w:rsidRPr="00222326">
        <w:rPr>
          <w:rFonts w:asciiTheme="minorHAnsi" w:eastAsiaTheme="minorHAnsi" w:hAnsiTheme="minorHAnsi" w:cs="Arial"/>
          <w:sz w:val="22"/>
          <w:szCs w:val="22"/>
          <w:lang w:val="en-US" w:bidi="ar-SA"/>
        </w:rPr>
        <w:t xml:space="preserve"> warning letter please do so by contacting me on </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color w:val="FF0000"/>
          <w:sz w:val="22"/>
          <w:szCs w:val="22"/>
          <w:lang w:val="en-US" w:bidi="ar-SA"/>
        </w:rPr>
        <w:t>phone number</w:t>
      </w:r>
      <w:r w:rsidR="009636EA">
        <w:rPr>
          <w:rFonts w:asciiTheme="minorHAnsi" w:eastAsiaTheme="minorHAnsi" w:hAnsiTheme="minorHAnsi" w:cs="Arial"/>
          <w:color w:val="FF0000"/>
          <w:sz w:val="22"/>
          <w:szCs w:val="22"/>
          <w:lang w:val="en-US" w:bidi="ar-SA"/>
        </w:rPr>
        <w:t xml:space="preserve"> and /</w:t>
      </w:r>
      <w:r w:rsidR="0087434D" w:rsidRPr="00222326">
        <w:rPr>
          <w:rFonts w:asciiTheme="minorHAnsi" w:eastAsiaTheme="minorHAnsi" w:hAnsiTheme="minorHAnsi" w:cs="Arial"/>
          <w:color w:val="FF0000"/>
          <w:sz w:val="22"/>
          <w:szCs w:val="22"/>
          <w:lang w:val="en-US" w:bidi="ar-SA"/>
        </w:rPr>
        <w:t>or email address</w:t>
      </w:r>
      <w:r w:rsidR="00222326">
        <w:rPr>
          <w:rFonts w:asciiTheme="minorHAnsi" w:eastAsiaTheme="minorHAnsi" w:hAnsiTheme="minorHAnsi" w:cs="Arial"/>
          <w:color w:val="FF0000"/>
          <w:sz w:val="22"/>
          <w:szCs w:val="22"/>
          <w:lang w:val="en-US" w:bidi="ar-SA"/>
        </w:rPr>
        <w:t>]</w:t>
      </w:r>
      <w:r w:rsidRPr="00222326">
        <w:rPr>
          <w:rFonts w:asciiTheme="minorHAnsi" w:eastAsiaTheme="minorHAnsi" w:hAnsiTheme="minorHAnsi" w:cs="Arial"/>
          <w:sz w:val="22"/>
          <w:szCs w:val="22"/>
          <w:lang w:val="en-US" w:bidi="ar-SA"/>
        </w:rPr>
        <w:t xml:space="preserve"> or by replying in writing. </w:t>
      </w:r>
    </w:p>
    <w:p w14:paraId="5EC3E4C3" w14:textId="77777777" w:rsidR="00D22AC9" w:rsidRPr="00222326" w:rsidRDefault="00D22AC9" w:rsidP="009636EA">
      <w:pPr>
        <w:pStyle w:val="body0"/>
        <w:spacing w:before="120" w:beforeAutospacing="0" w:after="120" w:afterAutospacing="0"/>
        <w:jc w:val="both"/>
        <w:rPr>
          <w:rFonts w:asciiTheme="minorHAnsi" w:hAnsiTheme="minorHAnsi" w:cs="Arial"/>
          <w:sz w:val="22"/>
          <w:szCs w:val="22"/>
        </w:rPr>
      </w:pPr>
      <w:r w:rsidRPr="00222326">
        <w:rPr>
          <w:rFonts w:asciiTheme="minorHAnsi" w:hAnsiTheme="minorHAnsi" w:cs="Arial"/>
          <w:sz w:val="22"/>
          <w:szCs w:val="22"/>
        </w:rPr>
        <w:t xml:space="preserve">Finally, I realise that this may be an unsettling time for you and would like to take this opportunity to remind you the Employee Assistance Programme is available to provide you confidential support.   </w:t>
      </w:r>
      <w:r w:rsidR="00222326">
        <w:rPr>
          <w:rFonts w:asciiTheme="minorHAnsi" w:hAnsiTheme="minorHAnsi" w:cs="Arial"/>
          <w:color w:val="FF0000"/>
          <w:sz w:val="22"/>
          <w:szCs w:val="22"/>
        </w:rPr>
        <w:t>[</w:t>
      </w:r>
      <w:r w:rsidR="009636EA">
        <w:rPr>
          <w:rFonts w:asciiTheme="minorHAnsi" w:hAnsiTheme="minorHAnsi" w:cs="Arial"/>
          <w:color w:val="FF0000"/>
          <w:sz w:val="22"/>
          <w:szCs w:val="22"/>
        </w:rPr>
        <w:t>n</w:t>
      </w:r>
      <w:r w:rsidRPr="00222326">
        <w:rPr>
          <w:rFonts w:asciiTheme="minorHAnsi" w:hAnsiTheme="minorHAnsi" w:cs="Arial"/>
          <w:color w:val="FF0000"/>
          <w:sz w:val="22"/>
          <w:szCs w:val="22"/>
        </w:rPr>
        <w:t>ame of provider</w:t>
      </w:r>
      <w:r w:rsidR="00222326">
        <w:rPr>
          <w:rFonts w:asciiTheme="minorHAnsi" w:hAnsiTheme="minorHAnsi" w:cs="Arial"/>
          <w:color w:val="FF0000"/>
          <w:sz w:val="22"/>
          <w:szCs w:val="22"/>
        </w:rPr>
        <w:t>]</w:t>
      </w:r>
      <w:r w:rsidRPr="00222326">
        <w:rPr>
          <w:rFonts w:asciiTheme="minorHAnsi" w:hAnsiTheme="minorHAnsi" w:cs="Arial"/>
          <w:color w:val="FF0000"/>
          <w:sz w:val="22"/>
          <w:szCs w:val="22"/>
        </w:rPr>
        <w:t xml:space="preserve"> </w:t>
      </w:r>
      <w:r w:rsidRPr="00222326">
        <w:rPr>
          <w:rFonts w:asciiTheme="minorHAnsi" w:hAnsiTheme="minorHAnsi" w:cs="Arial"/>
          <w:sz w:val="22"/>
          <w:szCs w:val="22"/>
        </w:rPr>
        <w:t xml:space="preserve">is our provider and can be contacted on </w:t>
      </w:r>
      <w:r w:rsidR="00222326">
        <w:rPr>
          <w:rFonts w:asciiTheme="minorHAnsi" w:hAnsiTheme="minorHAnsi" w:cs="Arial"/>
          <w:color w:val="FF0000"/>
          <w:sz w:val="22"/>
          <w:szCs w:val="22"/>
        </w:rPr>
        <w:t>[</w:t>
      </w:r>
      <w:r w:rsidR="009636EA">
        <w:rPr>
          <w:rFonts w:asciiTheme="minorHAnsi" w:hAnsiTheme="minorHAnsi" w:cs="Arial"/>
          <w:color w:val="FF0000"/>
          <w:sz w:val="22"/>
          <w:szCs w:val="22"/>
        </w:rPr>
        <w:t>phone number</w:t>
      </w:r>
      <w:r w:rsidR="00222326">
        <w:rPr>
          <w:rFonts w:asciiTheme="minorHAnsi" w:hAnsiTheme="minorHAnsi" w:cs="Arial"/>
          <w:color w:val="FF0000"/>
          <w:sz w:val="22"/>
          <w:szCs w:val="22"/>
        </w:rPr>
        <w:t>]</w:t>
      </w:r>
      <w:r w:rsidRPr="00222326">
        <w:rPr>
          <w:rFonts w:asciiTheme="minorHAnsi" w:hAnsiTheme="minorHAnsi" w:cs="Arial"/>
          <w:color w:val="FF0000"/>
          <w:sz w:val="22"/>
          <w:szCs w:val="22"/>
        </w:rPr>
        <w:t xml:space="preserve">. </w:t>
      </w:r>
    </w:p>
    <w:p w14:paraId="1C2BF392"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r w:rsidRPr="00222326">
        <w:rPr>
          <w:rFonts w:asciiTheme="minorHAnsi" w:eastAsiaTheme="minorHAnsi" w:hAnsiTheme="minorHAnsi" w:cs="Arial"/>
          <w:sz w:val="22"/>
          <w:szCs w:val="22"/>
          <w:lang w:val="en-US" w:bidi="ar-SA"/>
        </w:rPr>
        <w:t>If you have any questions about this letter please contact me directly.</w:t>
      </w:r>
    </w:p>
    <w:p w14:paraId="5D2BDCA3"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p>
    <w:p w14:paraId="76BC46AF"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r w:rsidRPr="00222326">
        <w:rPr>
          <w:rFonts w:asciiTheme="minorHAnsi" w:eastAsiaTheme="minorHAnsi" w:hAnsiTheme="minorHAnsi" w:cs="Arial"/>
          <w:sz w:val="22"/>
          <w:szCs w:val="22"/>
          <w:lang w:val="en-US" w:bidi="ar-SA"/>
        </w:rPr>
        <w:t>Yours sincerely,</w:t>
      </w:r>
    </w:p>
    <w:p w14:paraId="2FF08FE0"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p>
    <w:p w14:paraId="3ACC5838"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p>
    <w:p w14:paraId="4C613FFF" w14:textId="77777777" w:rsidR="00D81379" w:rsidRPr="00222326" w:rsidRDefault="00D81379" w:rsidP="009636EA">
      <w:pPr>
        <w:tabs>
          <w:tab w:val="left" w:leader="underscore" w:pos="6237"/>
        </w:tabs>
        <w:spacing w:before="120" w:after="120" w:line="280" w:lineRule="exact"/>
        <w:rPr>
          <w:rFonts w:asciiTheme="minorHAnsi" w:eastAsiaTheme="minorHAnsi" w:hAnsiTheme="minorHAnsi" w:cs="Arial"/>
          <w:sz w:val="22"/>
          <w:szCs w:val="22"/>
          <w:lang w:val="en-US" w:bidi="ar-SA"/>
        </w:rPr>
      </w:pPr>
    </w:p>
    <w:p w14:paraId="49E109CE" w14:textId="77777777" w:rsidR="00D81379" w:rsidRPr="00222326" w:rsidRDefault="00222326" w:rsidP="009636EA">
      <w:pPr>
        <w:tabs>
          <w:tab w:val="left" w:leader="underscore" w:pos="6237"/>
        </w:tabs>
        <w:spacing w:before="120" w:after="120" w:line="280" w:lineRule="exact"/>
        <w:rPr>
          <w:rFonts w:asciiTheme="minorHAnsi" w:eastAsiaTheme="minorHAnsi" w:hAnsiTheme="minorHAnsi" w:cs="Arial"/>
          <w:color w:val="FF0000"/>
          <w:sz w:val="22"/>
          <w:szCs w:val="22"/>
          <w:lang w:val="en-US" w:bidi="ar-SA"/>
        </w:rPr>
      </w:pPr>
      <w:r>
        <w:rPr>
          <w:rFonts w:asciiTheme="minorHAnsi" w:eastAsiaTheme="minorHAnsi" w:hAnsiTheme="minorHAnsi" w:cs="Arial"/>
          <w:color w:val="FF0000"/>
          <w:sz w:val="22"/>
          <w:szCs w:val="22"/>
          <w:lang w:val="en-US" w:bidi="ar-SA"/>
        </w:rPr>
        <w:t>[</w:t>
      </w:r>
      <w:r w:rsidR="00D81379" w:rsidRPr="00222326">
        <w:rPr>
          <w:rFonts w:asciiTheme="minorHAnsi" w:eastAsiaTheme="minorHAnsi" w:hAnsiTheme="minorHAnsi" w:cs="Arial"/>
          <w:color w:val="FF0000"/>
          <w:sz w:val="22"/>
          <w:szCs w:val="22"/>
          <w:lang w:val="en-US" w:bidi="ar-SA"/>
        </w:rPr>
        <w:t>Insert name</w:t>
      </w:r>
      <w:r>
        <w:rPr>
          <w:rFonts w:asciiTheme="minorHAnsi" w:eastAsiaTheme="minorHAnsi" w:hAnsiTheme="minorHAnsi" w:cs="Arial"/>
          <w:color w:val="FF0000"/>
          <w:sz w:val="22"/>
          <w:szCs w:val="22"/>
          <w:lang w:val="en-US" w:bidi="ar-SA"/>
        </w:rPr>
        <w:t>]</w:t>
      </w:r>
    </w:p>
    <w:p w14:paraId="5941FA74" w14:textId="77777777" w:rsidR="00D81379" w:rsidRPr="00222326" w:rsidRDefault="00222326" w:rsidP="009636EA">
      <w:pPr>
        <w:tabs>
          <w:tab w:val="left" w:leader="underscore" w:pos="6237"/>
        </w:tabs>
        <w:spacing w:before="120" w:after="120" w:line="280" w:lineRule="exact"/>
        <w:rPr>
          <w:rFonts w:asciiTheme="minorHAnsi" w:eastAsiaTheme="minorHAnsi" w:hAnsiTheme="minorHAnsi" w:cs="Arial"/>
          <w:color w:val="FF0000"/>
          <w:sz w:val="22"/>
          <w:szCs w:val="22"/>
          <w:lang w:val="en-US" w:bidi="ar-SA"/>
        </w:rPr>
      </w:pPr>
      <w:r>
        <w:rPr>
          <w:rFonts w:asciiTheme="minorHAnsi" w:eastAsiaTheme="minorHAnsi" w:hAnsiTheme="minorHAnsi" w:cs="Arial"/>
          <w:color w:val="FF0000"/>
          <w:sz w:val="22"/>
          <w:szCs w:val="22"/>
          <w:lang w:val="en-US" w:bidi="ar-SA"/>
        </w:rPr>
        <w:t>[</w:t>
      </w:r>
      <w:r w:rsidR="00D81379" w:rsidRPr="00222326">
        <w:rPr>
          <w:rFonts w:asciiTheme="minorHAnsi" w:eastAsiaTheme="minorHAnsi" w:hAnsiTheme="minorHAnsi" w:cs="Arial"/>
          <w:color w:val="FF0000"/>
          <w:sz w:val="22"/>
          <w:szCs w:val="22"/>
          <w:lang w:val="en-US" w:bidi="ar-SA"/>
        </w:rPr>
        <w:t>Insert position</w:t>
      </w:r>
      <w:r>
        <w:rPr>
          <w:rFonts w:asciiTheme="minorHAnsi" w:eastAsiaTheme="minorHAnsi" w:hAnsiTheme="minorHAnsi" w:cs="Arial"/>
          <w:color w:val="FF0000"/>
          <w:sz w:val="22"/>
          <w:szCs w:val="22"/>
          <w:lang w:val="en-US" w:bidi="ar-SA"/>
        </w:rPr>
        <w:t>]</w:t>
      </w:r>
    </w:p>
    <w:p w14:paraId="53320D14" w14:textId="77777777" w:rsidR="00D81379" w:rsidRPr="00222326" w:rsidRDefault="00D81379" w:rsidP="00D81379">
      <w:pPr>
        <w:tabs>
          <w:tab w:val="left" w:leader="underscore" w:pos="6237"/>
        </w:tabs>
        <w:spacing w:after="120" w:line="280" w:lineRule="exact"/>
        <w:rPr>
          <w:rFonts w:asciiTheme="minorHAnsi" w:eastAsiaTheme="minorHAnsi" w:hAnsiTheme="minorHAnsi" w:cs="Arial"/>
          <w:color w:val="FF0000"/>
          <w:sz w:val="22"/>
          <w:szCs w:val="22"/>
          <w:lang w:val="en-US" w:bidi="ar-SA"/>
        </w:rPr>
      </w:pPr>
    </w:p>
    <w:p w14:paraId="422CA968" w14:textId="77777777" w:rsidR="00D81379" w:rsidRPr="00D81379" w:rsidRDefault="00D81379" w:rsidP="00D81379">
      <w:pPr>
        <w:tabs>
          <w:tab w:val="left" w:leader="underscore" w:pos="6237"/>
        </w:tabs>
        <w:spacing w:after="120" w:line="280" w:lineRule="exact"/>
        <w:rPr>
          <w:rFonts w:ascii="Arial" w:eastAsiaTheme="minorHAnsi" w:hAnsi="Arial" w:cs="Arial"/>
          <w:sz w:val="22"/>
          <w:szCs w:val="22"/>
          <w:lang w:val="en-US" w:bidi="ar-SA"/>
        </w:rPr>
      </w:pPr>
      <w:r w:rsidRPr="00D81379">
        <w:rPr>
          <w:rFonts w:ascii="Arial" w:eastAsiaTheme="minorHAnsi" w:hAnsi="Arial" w:cs="Arial"/>
          <w:noProof/>
          <w:sz w:val="22"/>
          <w:szCs w:val="22"/>
          <w:lang w:val="en-NZ" w:eastAsia="en-NZ" w:bidi="ar-SA"/>
        </w:rPr>
        <mc:AlternateContent>
          <mc:Choice Requires="wps">
            <w:drawing>
              <wp:anchor distT="0" distB="0" distL="114300" distR="114300" simplePos="0" relativeHeight="251659264" behindDoc="1" locked="0" layoutInCell="1" allowOverlap="1" wp14:anchorId="25279D31" wp14:editId="7BC6177F">
                <wp:simplePos x="0" y="0"/>
                <wp:positionH relativeFrom="column">
                  <wp:posOffset>0</wp:posOffset>
                </wp:positionH>
                <wp:positionV relativeFrom="paragraph">
                  <wp:posOffset>229870</wp:posOffset>
                </wp:positionV>
                <wp:extent cx="5829300" cy="278130"/>
                <wp:effectExtent l="0"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CEDA" w14:textId="77777777" w:rsidR="00D81379" w:rsidRPr="009636EA" w:rsidRDefault="00D81379" w:rsidP="00D81379">
                            <w:pPr>
                              <w:pStyle w:val="Keepcopyblurb"/>
                              <w:rPr>
                                <w:rFonts w:asciiTheme="minorHAnsi" w:hAnsiTheme="minorHAnsi"/>
                              </w:rPr>
                            </w:pPr>
                            <w:r w:rsidRPr="009636EA">
                              <w:rPr>
                                <w:rFonts w:asciiTheme="minorHAnsi" w:hAnsiTheme="minorHAnsi"/>
                              </w:rPr>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5279D31" id="_x0000_t202" coordsize="21600,21600" o:spt="202" path="m,l,21600r21600,l21600,xe">
                <v:stroke joinstyle="miter"/>
                <v:path gradientshapeok="t" o:connecttype="rect"/>
              </v:shapetype>
              <v:shape id="Text Box 4"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x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zuIouQ7AVIItWsThtaPOp+nxdq+0ec9kh+wi&#10;wwqYd+h0f6+NzYamRxcbTMiCt61jvxXPDsBxOoHYcNXabBaOzJ9JkKzjdUw8Es3XHgny3LstVsSb&#10;F+Fill/nq1Ue/rJxQ5I2vKqYsGGOwgrJnxF3kPgkiZO0tGx5ZeFsSlptN6tWoT0FYRfucz0Hy9nN&#10;f56GawLU8qKkMCLBXZR4xTxeeKQgMy9ZBLEXhMldMg9IQvLieUn3XLB/LwkNGU5m0WwS0znpF7UF&#10;7ntdG007bmB0tLzLcHxyoqmV4FpUjlpDeTutL1ph0z+3Aug+Eu0EazU6qdWMmxFQrIo3snoC6SoJ&#10;ygIRwryDRSPVD4wGmB0Z1t93VDGM2g8C5J+EhNhh4zZktohgoy4tm0sLFSVAZdhgNC1XZhpQu17x&#10;bQORpgcn5C08mZo7NZ+zOjw0mA+uqMMsswPocu+8zhN3+RsAAP//AwBQSwMEFAAGAAgAAAAhABJv&#10;MJnbAAAABgEAAA8AAABkcnMvZG93bnJldi54bWxMj81OwzAQhO9IvIO1SNyo3QJVmmZTIRBXEOVH&#10;6s2Nt0lEvI5itwlvz3Kix50ZzXxbbCbfqRMNsQ2MMJ8ZUMRVcC3XCB/vzzcZqJgsO9sFJoQfirAp&#10;Ly8Km7sw8hudtqlWUsIxtwhNSn2udawa8jbOQk8s3iEM3iY5h1q7wY5S7ju9MGapvW1ZFhrb02ND&#10;1ff26BE+Xw67rzvzWj/5+34Mk9HsVxrx+mp6WINKNKX/MPzhCzqUwrQPR3ZRdQjySEK4XS5Aibua&#10;ZyLsETJjQJeFPscvfwEAAP//AwBQSwECLQAUAAYACAAAACEAtoM4kv4AAADhAQAAEwAAAAAAAAAA&#10;AAAAAAAAAAAAW0NvbnRlbnRfVHlwZXNdLnhtbFBLAQItABQABgAIAAAAIQA4/SH/1gAAAJQBAAAL&#10;AAAAAAAAAAAAAAAAAC8BAABfcmVscy8ucmVsc1BLAQItABQABgAIAAAAIQC/MWjxtQIAALkFAAAO&#10;AAAAAAAAAAAAAAAAAC4CAABkcnMvZTJvRG9jLnhtbFBLAQItABQABgAIAAAAIQASbzCZ2wAAAAYB&#10;AAAPAAAAAAAAAAAAAAAAAA8FAABkcnMvZG93bnJldi54bWxQSwUGAAAAAAQABADzAAAAFwYAAAAA&#10;" filled="f" stroked="f">
                <v:textbox>
                  <w:txbxContent>
                    <w:p w14:paraId="57ABCEDA" w14:textId="77777777" w:rsidR="00D81379" w:rsidRPr="009636EA" w:rsidRDefault="00D81379" w:rsidP="00D81379">
                      <w:pPr>
                        <w:pStyle w:val="Keepcopyblurb"/>
                        <w:rPr>
                          <w:rFonts w:asciiTheme="minorHAnsi" w:hAnsiTheme="minorHAnsi"/>
                        </w:rPr>
                      </w:pPr>
                      <w:r w:rsidRPr="009636EA">
                        <w:rPr>
                          <w:rFonts w:asciiTheme="minorHAnsi" w:hAnsiTheme="minorHAnsi"/>
                        </w:rPr>
                        <w:t>PLEASE KEEP A COPY OF THIS LETTER FOR YOUR RECORDS</w:t>
                      </w:r>
                    </w:p>
                  </w:txbxContent>
                </v:textbox>
              </v:shape>
            </w:pict>
          </mc:Fallback>
        </mc:AlternateContent>
      </w:r>
    </w:p>
    <w:p w14:paraId="466BDF43" w14:textId="77777777" w:rsidR="00D81379" w:rsidRPr="00D81379" w:rsidRDefault="00D81379" w:rsidP="00D81379"/>
    <w:p w14:paraId="3360D712" w14:textId="77777777" w:rsidR="004F673B" w:rsidRDefault="00502F2C"/>
    <w:sectPr w:rsidR="004F67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1FACFE" w15:done="0"/>
  <w15:commentEx w15:paraId="34ABA8EB" w15:paraIdParent="4B1FACFE" w15:done="0"/>
  <w15:commentEx w15:paraId="193C71A7" w15:done="0"/>
  <w15:commentEx w15:paraId="46B1F95F" w15:paraIdParent="193C71A7" w15:done="0"/>
  <w15:commentEx w15:paraId="339FECC3" w15:done="0"/>
  <w15:commentEx w15:paraId="194ACA1C" w15:paraIdParent="339FECC3" w15:done="0"/>
  <w15:commentEx w15:paraId="4E4E8854" w15:done="0"/>
  <w15:commentEx w15:paraId="2F68D5E6" w15:paraIdParent="4E4E8854" w15:done="0"/>
  <w15:commentEx w15:paraId="76320E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D83B5" w14:textId="77777777" w:rsidR="00C0345A" w:rsidRDefault="00C0345A" w:rsidP="00422599">
      <w:r>
        <w:separator/>
      </w:r>
    </w:p>
  </w:endnote>
  <w:endnote w:type="continuationSeparator" w:id="0">
    <w:p w14:paraId="0589347A" w14:textId="77777777" w:rsidR="00C0345A" w:rsidRDefault="00C0345A" w:rsidP="0042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A890" w14:textId="77777777" w:rsidR="00F23D7D" w:rsidRDefault="00F23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06156" w14:textId="77777777" w:rsidR="00F23D7D" w:rsidRDefault="00F23D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1FDB" w14:textId="77777777" w:rsidR="00F23D7D" w:rsidRDefault="00F2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3AA66" w14:textId="77777777" w:rsidR="00C0345A" w:rsidRDefault="00C0345A" w:rsidP="00422599">
      <w:r>
        <w:separator/>
      </w:r>
    </w:p>
  </w:footnote>
  <w:footnote w:type="continuationSeparator" w:id="0">
    <w:p w14:paraId="758A83AE" w14:textId="77777777" w:rsidR="00C0345A" w:rsidRDefault="00C0345A" w:rsidP="0042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3EAC" w14:textId="77777777" w:rsidR="00F23D7D" w:rsidRDefault="00F23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DB45" w14:textId="77777777" w:rsidR="00222326" w:rsidRDefault="00222326" w:rsidP="00222326">
    <w:pPr>
      <w:pStyle w:val="Header"/>
      <w:rPr>
        <w:rFonts w:asciiTheme="minorHAnsi" w:hAnsiTheme="minorHAnsi"/>
        <w:sz w:val="18"/>
        <w:lang w:val="en-NZ"/>
      </w:rPr>
    </w:pPr>
    <w:r>
      <w:rPr>
        <w:rFonts w:asciiTheme="minorHAnsi" w:hAnsiTheme="minorHAnsi"/>
        <w:sz w:val="18"/>
        <w:lang w:val="en-NZ"/>
      </w:rPr>
      <w:t>This is a sample letter only. For further information on pro</w:t>
    </w:r>
    <w:r w:rsidR="009636EA">
      <w:rPr>
        <w:rFonts w:asciiTheme="minorHAnsi" w:hAnsiTheme="minorHAnsi"/>
        <w:sz w:val="18"/>
        <w:lang w:val="en-NZ"/>
      </w:rPr>
      <w:t>cess and things to consider, go to</w:t>
    </w:r>
    <w:r>
      <w:rPr>
        <w:rFonts w:asciiTheme="minorHAnsi" w:hAnsiTheme="minorHAnsi"/>
        <w:sz w:val="18"/>
        <w:lang w:val="en-NZ"/>
      </w:rPr>
      <w:t xml:space="preserve"> www.employment.govt.nz.</w:t>
    </w:r>
  </w:p>
  <w:p w14:paraId="574C992B" w14:textId="77777777" w:rsidR="00422599" w:rsidRDefault="00422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E360D" w14:textId="77777777" w:rsidR="00F23D7D" w:rsidRDefault="00F23D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y Chapman">
    <w15:presenceInfo w15:providerId="AD" w15:userId="S-1-5-21-1645522239-838170752-725345543-118448"/>
  </w15:person>
  <w15:person w15:author="Robert Wineera">
    <w15:presenceInfo w15:providerId="AD" w15:userId="S-1-5-21-1645522239-838170752-725345543-59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0B"/>
    <w:rsid w:val="0007693B"/>
    <w:rsid w:val="00090DFF"/>
    <w:rsid w:val="00136A66"/>
    <w:rsid w:val="00175C20"/>
    <w:rsid w:val="00183E68"/>
    <w:rsid w:val="001F1EB8"/>
    <w:rsid w:val="00210674"/>
    <w:rsid w:val="00222326"/>
    <w:rsid w:val="002223FA"/>
    <w:rsid w:val="002316C7"/>
    <w:rsid w:val="0024676D"/>
    <w:rsid w:val="0027005B"/>
    <w:rsid w:val="00290DA8"/>
    <w:rsid w:val="00294900"/>
    <w:rsid w:val="002A051B"/>
    <w:rsid w:val="002B31A2"/>
    <w:rsid w:val="002E07AC"/>
    <w:rsid w:val="002E69C2"/>
    <w:rsid w:val="00322EEB"/>
    <w:rsid w:val="0038227E"/>
    <w:rsid w:val="00407331"/>
    <w:rsid w:val="00410E70"/>
    <w:rsid w:val="00422599"/>
    <w:rsid w:val="004C15E5"/>
    <w:rsid w:val="00502F2C"/>
    <w:rsid w:val="00503F06"/>
    <w:rsid w:val="005136B6"/>
    <w:rsid w:val="00517FA7"/>
    <w:rsid w:val="005563CA"/>
    <w:rsid w:val="00560EDC"/>
    <w:rsid w:val="00561819"/>
    <w:rsid w:val="00567B5E"/>
    <w:rsid w:val="00571508"/>
    <w:rsid w:val="00583857"/>
    <w:rsid w:val="005866F0"/>
    <w:rsid w:val="00631BEC"/>
    <w:rsid w:val="0066017A"/>
    <w:rsid w:val="0068662E"/>
    <w:rsid w:val="00695DA6"/>
    <w:rsid w:val="006C5ECF"/>
    <w:rsid w:val="006E4CF0"/>
    <w:rsid w:val="006E5410"/>
    <w:rsid w:val="00705630"/>
    <w:rsid w:val="00721694"/>
    <w:rsid w:val="007359F3"/>
    <w:rsid w:val="00743528"/>
    <w:rsid w:val="007903CB"/>
    <w:rsid w:val="007A3149"/>
    <w:rsid w:val="007F730E"/>
    <w:rsid w:val="0084431A"/>
    <w:rsid w:val="0087434D"/>
    <w:rsid w:val="00875C95"/>
    <w:rsid w:val="00884DAC"/>
    <w:rsid w:val="00890074"/>
    <w:rsid w:val="008C7C3B"/>
    <w:rsid w:val="009034D5"/>
    <w:rsid w:val="0090742F"/>
    <w:rsid w:val="00943ACE"/>
    <w:rsid w:val="00944CDF"/>
    <w:rsid w:val="00962E32"/>
    <w:rsid w:val="009636EA"/>
    <w:rsid w:val="00970237"/>
    <w:rsid w:val="009A1460"/>
    <w:rsid w:val="00A11BA0"/>
    <w:rsid w:val="00A21F07"/>
    <w:rsid w:val="00A311A6"/>
    <w:rsid w:val="00A4019E"/>
    <w:rsid w:val="00AE043D"/>
    <w:rsid w:val="00AE11DC"/>
    <w:rsid w:val="00AE7825"/>
    <w:rsid w:val="00B1780A"/>
    <w:rsid w:val="00B652AA"/>
    <w:rsid w:val="00BB040B"/>
    <w:rsid w:val="00C018A9"/>
    <w:rsid w:val="00C0345A"/>
    <w:rsid w:val="00CA1275"/>
    <w:rsid w:val="00CC2710"/>
    <w:rsid w:val="00CD5801"/>
    <w:rsid w:val="00D22AC9"/>
    <w:rsid w:val="00D80456"/>
    <w:rsid w:val="00D81379"/>
    <w:rsid w:val="00DB2DDA"/>
    <w:rsid w:val="00DE3345"/>
    <w:rsid w:val="00E01312"/>
    <w:rsid w:val="00E219D1"/>
    <w:rsid w:val="00E870EB"/>
    <w:rsid w:val="00E90E3C"/>
    <w:rsid w:val="00EB12B6"/>
    <w:rsid w:val="00EE651E"/>
    <w:rsid w:val="00EF1F70"/>
    <w:rsid w:val="00F23D7D"/>
    <w:rsid w:val="00F44523"/>
    <w:rsid w:val="00F479A7"/>
    <w:rsid w:val="00FE4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0B"/>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B040B"/>
    <w:rPr>
      <w:color w:val="0000FF"/>
      <w:u w:val="single"/>
    </w:rPr>
  </w:style>
  <w:style w:type="character" w:customStyle="1" w:styleId="BodyChar">
    <w:name w:val="Body Char"/>
    <w:link w:val="Body"/>
    <w:locked/>
    <w:rsid w:val="00BB040B"/>
    <w:rPr>
      <w:rFonts w:ascii="Arial" w:hAnsi="Arial" w:cs="Arial"/>
      <w:lang w:val="en-US"/>
    </w:rPr>
  </w:style>
  <w:style w:type="paragraph" w:customStyle="1" w:styleId="Body">
    <w:name w:val="Body"/>
    <w:link w:val="BodyChar"/>
    <w:rsid w:val="00BB040B"/>
    <w:pPr>
      <w:tabs>
        <w:tab w:val="left" w:leader="underscore" w:pos="6237"/>
      </w:tabs>
      <w:spacing w:after="120" w:line="280" w:lineRule="exact"/>
    </w:pPr>
    <w:rPr>
      <w:rFonts w:ascii="Arial" w:hAnsi="Arial" w:cs="Arial"/>
      <w:lang w:val="en-US"/>
    </w:rPr>
  </w:style>
  <w:style w:type="paragraph" w:customStyle="1" w:styleId="Letterheading">
    <w:name w:val="Letter heading"/>
    <w:rsid w:val="00BB040B"/>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BB040B"/>
    <w:pPr>
      <w:spacing w:after="0" w:line="200" w:lineRule="exact"/>
    </w:pPr>
  </w:style>
  <w:style w:type="paragraph" w:customStyle="1" w:styleId="Instructions">
    <w:name w:val="Instructions"/>
    <w:rsid w:val="00BB040B"/>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BB040B"/>
    <w:pPr>
      <w:jc w:val="center"/>
    </w:pPr>
    <w:rPr>
      <w:color w:val="999999"/>
    </w:rPr>
  </w:style>
  <w:style w:type="character" w:customStyle="1" w:styleId="Insertionspace">
    <w:name w:val="Insertion space"/>
    <w:rsid w:val="00BB040B"/>
    <w:rPr>
      <w:color w:val="FF0000"/>
    </w:rPr>
  </w:style>
  <w:style w:type="character" w:customStyle="1" w:styleId="Instructionsbold">
    <w:name w:val="Instructions bold"/>
    <w:rsid w:val="00BB040B"/>
    <w:rPr>
      <w:rFonts w:ascii="Arial" w:hAnsi="Arial" w:cs="Arial" w:hint="default"/>
      <w:b/>
      <w:bCs w:val="0"/>
      <w:color w:val="0082BE"/>
      <w:sz w:val="18"/>
    </w:rPr>
  </w:style>
  <w:style w:type="character" w:customStyle="1" w:styleId="Bodybold">
    <w:name w:val="Body bold"/>
    <w:rsid w:val="00BB040B"/>
    <w:rPr>
      <w:rFonts w:ascii="Arial" w:hAnsi="Arial" w:cs="Arial" w:hint="default"/>
      <w:b/>
      <w:bCs w:val="0"/>
      <w:sz w:val="20"/>
    </w:rPr>
  </w:style>
  <w:style w:type="character" w:styleId="CommentReference">
    <w:name w:val="annotation reference"/>
    <w:basedOn w:val="DefaultParagraphFont"/>
    <w:uiPriority w:val="99"/>
    <w:semiHidden/>
    <w:unhideWhenUsed/>
    <w:rsid w:val="00631BEC"/>
    <w:rPr>
      <w:sz w:val="16"/>
      <w:szCs w:val="16"/>
    </w:rPr>
  </w:style>
  <w:style w:type="paragraph" w:styleId="CommentText">
    <w:name w:val="annotation text"/>
    <w:basedOn w:val="Normal"/>
    <w:link w:val="CommentTextChar"/>
    <w:uiPriority w:val="99"/>
    <w:semiHidden/>
    <w:unhideWhenUsed/>
    <w:rsid w:val="00631BEC"/>
    <w:rPr>
      <w:sz w:val="20"/>
      <w:szCs w:val="25"/>
    </w:rPr>
  </w:style>
  <w:style w:type="character" w:customStyle="1" w:styleId="CommentTextChar">
    <w:name w:val="Comment Text Char"/>
    <w:basedOn w:val="DefaultParagraphFont"/>
    <w:link w:val="CommentText"/>
    <w:uiPriority w:val="99"/>
    <w:semiHidden/>
    <w:rsid w:val="00631BEC"/>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631BEC"/>
    <w:rPr>
      <w:b/>
      <w:bCs/>
    </w:rPr>
  </w:style>
  <w:style w:type="character" w:customStyle="1" w:styleId="CommentSubjectChar">
    <w:name w:val="Comment Subject Char"/>
    <w:basedOn w:val="CommentTextChar"/>
    <w:link w:val="CommentSubject"/>
    <w:uiPriority w:val="99"/>
    <w:semiHidden/>
    <w:rsid w:val="00631BEC"/>
    <w:rPr>
      <w:rFonts w:ascii="Times New Roman" w:eastAsia="Times New Roman" w:hAnsi="Times New Roman" w:cs="Angsana New"/>
      <w:b/>
      <w:bCs/>
      <w:sz w:val="20"/>
      <w:szCs w:val="25"/>
      <w:lang w:val="en-AU" w:bidi="th-TH"/>
    </w:rPr>
  </w:style>
  <w:style w:type="paragraph" w:styleId="BalloonText">
    <w:name w:val="Balloon Text"/>
    <w:basedOn w:val="Normal"/>
    <w:link w:val="BalloonTextChar"/>
    <w:uiPriority w:val="99"/>
    <w:semiHidden/>
    <w:unhideWhenUsed/>
    <w:rsid w:val="00631BEC"/>
    <w:rPr>
      <w:rFonts w:ascii="Tahoma" w:hAnsi="Tahoma"/>
      <w:sz w:val="16"/>
      <w:szCs w:val="20"/>
    </w:rPr>
  </w:style>
  <w:style w:type="character" w:customStyle="1" w:styleId="BalloonTextChar">
    <w:name w:val="Balloon Text Char"/>
    <w:basedOn w:val="DefaultParagraphFont"/>
    <w:link w:val="BalloonText"/>
    <w:uiPriority w:val="99"/>
    <w:semiHidden/>
    <w:rsid w:val="00631BEC"/>
    <w:rPr>
      <w:rFonts w:ascii="Tahoma" w:eastAsia="Times New Roman" w:hAnsi="Tahoma" w:cs="Angsana New"/>
      <w:sz w:val="16"/>
      <w:szCs w:val="20"/>
      <w:lang w:val="en-AU" w:bidi="th-TH"/>
    </w:rPr>
  </w:style>
  <w:style w:type="paragraph" w:styleId="Header">
    <w:name w:val="header"/>
    <w:basedOn w:val="Normal"/>
    <w:link w:val="HeaderChar"/>
    <w:uiPriority w:val="99"/>
    <w:unhideWhenUsed/>
    <w:rsid w:val="00422599"/>
    <w:pPr>
      <w:tabs>
        <w:tab w:val="center" w:pos="4513"/>
        <w:tab w:val="right" w:pos="9026"/>
      </w:tabs>
    </w:pPr>
    <w:rPr>
      <w:szCs w:val="30"/>
    </w:rPr>
  </w:style>
  <w:style w:type="character" w:customStyle="1" w:styleId="HeaderChar">
    <w:name w:val="Header Char"/>
    <w:basedOn w:val="DefaultParagraphFont"/>
    <w:link w:val="Header"/>
    <w:uiPriority w:val="99"/>
    <w:rsid w:val="00422599"/>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422599"/>
    <w:pPr>
      <w:tabs>
        <w:tab w:val="center" w:pos="4513"/>
        <w:tab w:val="right" w:pos="9026"/>
      </w:tabs>
    </w:pPr>
    <w:rPr>
      <w:szCs w:val="30"/>
    </w:rPr>
  </w:style>
  <w:style w:type="character" w:customStyle="1" w:styleId="FooterChar">
    <w:name w:val="Footer Char"/>
    <w:basedOn w:val="DefaultParagraphFont"/>
    <w:link w:val="Footer"/>
    <w:uiPriority w:val="99"/>
    <w:rsid w:val="00422599"/>
    <w:rPr>
      <w:rFonts w:ascii="Times New Roman" w:eastAsia="Times New Roman" w:hAnsi="Times New Roman" w:cs="Angsana New"/>
      <w:sz w:val="24"/>
      <w:szCs w:val="30"/>
      <w:lang w:val="en-AU" w:bidi="th-TH"/>
    </w:rPr>
  </w:style>
  <w:style w:type="paragraph" w:customStyle="1" w:styleId="body0">
    <w:name w:val="body"/>
    <w:basedOn w:val="Normal"/>
    <w:rsid w:val="00D22AC9"/>
    <w:pPr>
      <w:spacing w:before="100" w:beforeAutospacing="1" w:after="100" w:afterAutospacing="1"/>
    </w:pPr>
    <w:rPr>
      <w:rFonts w:cs="Times New Roman"/>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0B"/>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B040B"/>
    <w:rPr>
      <w:color w:val="0000FF"/>
      <w:u w:val="single"/>
    </w:rPr>
  </w:style>
  <w:style w:type="character" w:customStyle="1" w:styleId="BodyChar">
    <w:name w:val="Body Char"/>
    <w:link w:val="Body"/>
    <w:locked/>
    <w:rsid w:val="00BB040B"/>
    <w:rPr>
      <w:rFonts w:ascii="Arial" w:hAnsi="Arial" w:cs="Arial"/>
      <w:lang w:val="en-US"/>
    </w:rPr>
  </w:style>
  <w:style w:type="paragraph" w:customStyle="1" w:styleId="Body">
    <w:name w:val="Body"/>
    <w:link w:val="BodyChar"/>
    <w:rsid w:val="00BB040B"/>
    <w:pPr>
      <w:tabs>
        <w:tab w:val="left" w:leader="underscore" w:pos="6237"/>
      </w:tabs>
      <w:spacing w:after="120" w:line="280" w:lineRule="exact"/>
    </w:pPr>
    <w:rPr>
      <w:rFonts w:ascii="Arial" w:hAnsi="Arial" w:cs="Arial"/>
      <w:lang w:val="en-US"/>
    </w:rPr>
  </w:style>
  <w:style w:type="paragraph" w:customStyle="1" w:styleId="Letterheading">
    <w:name w:val="Letter heading"/>
    <w:rsid w:val="00BB040B"/>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BB040B"/>
    <w:pPr>
      <w:spacing w:after="0" w:line="200" w:lineRule="exact"/>
    </w:pPr>
  </w:style>
  <w:style w:type="paragraph" w:customStyle="1" w:styleId="Instructions">
    <w:name w:val="Instructions"/>
    <w:rsid w:val="00BB040B"/>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BB040B"/>
    <w:pPr>
      <w:jc w:val="center"/>
    </w:pPr>
    <w:rPr>
      <w:color w:val="999999"/>
    </w:rPr>
  </w:style>
  <w:style w:type="character" w:customStyle="1" w:styleId="Insertionspace">
    <w:name w:val="Insertion space"/>
    <w:rsid w:val="00BB040B"/>
    <w:rPr>
      <w:color w:val="FF0000"/>
    </w:rPr>
  </w:style>
  <w:style w:type="character" w:customStyle="1" w:styleId="Instructionsbold">
    <w:name w:val="Instructions bold"/>
    <w:rsid w:val="00BB040B"/>
    <w:rPr>
      <w:rFonts w:ascii="Arial" w:hAnsi="Arial" w:cs="Arial" w:hint="default"/>
      <w:b/>
      <w:bCs w:val="0"/>
      <w:color w:val="0082BE"/>
      <w:sz w:val="18"/>
    </w:rPr>
  </w:style>
  <w:style w:type="character" w:customStyle="1" w:styleId="Bodybold">
    <w:name w:val="Body bold"/>
    <w:rsid w:val="00BB040B"/>
    <w:rPr>
      <w:rFonts w:ascii="Arial" w:hAnsi="Arial" w:cs="Arial" w:hint="default"/>
      <w:b/>
      <w:bCs w:val="0"/>
      <w:sz w:val="20"/>
    </w:rPr>
  </w:style>
  <w:style w:type="character" w:styleId="CommentReference">
    <w:name w:val="annotation reference"/>
    <w:basedOn w:val="DefaultParagraphFont"/>
    <w:uiPriority w:val="99"/>
    <w:semiHidden/>
    <w:unhideWhenUsed/>
    <w:rsid w:val="00631BEC"/>
    <w:rPr>
      <w:sz w:val="16"/>
      <w:szCs w:val="16"/>
    </w:rPr>
  </w:style>
  <w:style w:type="paragraph" w:styleId="CommentText">
    <w:name w:val="annotation text"/>
    <w:basedOn w:val="Normal"/>
    <w:link w:val="CommentTextChar"/>
    <w:uiPriority w:val="99"/>
    <w:semiHidden/>
    <w:unhideWhenUsed/>
    <w:rsid w:val="00631BEC"/>
    <w:rPr>
      <w:sz w:val="20"/>
      <w:szCs w:val="25"/>
    </w:rPr>
  </w:style>
  <w:style w:type="character" w:customStyle="1" w:styleId="CommentTextChar">
    <w:name w:val="Comment Text Char"/>
    <w:basedOn w:val="DefaultParagraphFont"/>
    <w:link w:val="CommentText"/>
    <w:uiPriority w:val="99"/>
    <w:semiHidden/>
    <w:rsid w:val="00631BEC"/>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631BEC"/>
    <w:rPr>
      <w:b/>
      <w:bCs/>
    </w:rPr>
  </w:style>
  <w:style w:type="character" w:customStyle="1" w:styleId="CommentSubjectChar">
    <w:name w:val="Comment Subject Char"/>
    <w:basedOn w:val="CommentTextChar"/>
    <w:link w:val="CommentSubject"/>
    <w:uiPriority w:val="99"/>
    <w:semiHidden/>
    <w:rsid w:val="00631BEC"/>
    <w:rPr>
      <w:rFonts w:ascii="Times New Roman" w:eastAsia="Times New Roman" w:hAnsi="Times New Roman" w:cs="Angsana New"/>
      <w:b/>
      <w:bCs/>
      <w:sz w:val="20"/>
      <w:szCs w:val="25"/>
      <w:lang w:val="en-AU" w:bidi="th-TH"/>
    </w:rPr>
  </w:style>
  <w:style w:type="paragraph" w:styleId="BalloonText">
    <w:name w:val="Balloon Text"/>
    <w:basedOn w:val="Normal"/>
    <w:link w:val="BalloonTextChar"/>
    <w:uiPriority w:val="99"/>
    <w:semiHidden/>
    <w:unhideWhenUsed/>
    <w:rsid w:val="00631BEC"/>
    <w:rPr>
      <w:rFonts w:ascii="Tahoma" w:hAnsi="Tahoma"/>
      <w:sz w:val="16"/>
      <w:szCs w:val="20"/>
    </w:rPr>
  </w:style>
  <w:style w:type="character" w:customStyle="1" w:styleId="BalloonTextChar">
    <w:name w:val="Balloon Text Char"/>
    <w:basedOn w:val="DefaultParagraphFont"/>
    <w:link w:val="BalloonText"/>
    <w:uiPriority w:val="99"/>
    <w:semiHidden/>
    <w:rsid w:val="00631BEC"/>
    <w:rPr>
      <w:rFonts w:ascii="Tahoma" w:eastAsia="Times New Roman" w:hAnsi="Tahoma" w:cs="Angsana New"/>
      <w:sz w:val="16"/>
      <w:szCs w:val="20"/>
      <w:lang w:val="en-AU" w:bidi="th-TH"/>
    </w:rPr>
  </w:style>
  <w:style w:type="paragraph" w:styleId="Header">
    <w:name w:val="header"/>
    <w:basedOn w:val="Normal"/>
    <w:link w:val="HeaderChar"/>
    <w:uiPriority w:val="99"/>
    <w:unhideWhenUsed/>
    <w:rsid w:val="00422599"/>
    <w:pPr>
      <w:tabs>
        <w:tab w:val="center" w:pos="4513"/>
        <w:tab w:val="right" w:pos="9026"/>
      </w:tabs>
    </w:pPr>
    <w:rPr>
      <w:szCs w:val="30"/>
    </w:rPr>
  </w:style>
  <w:style w:type="character" w:customStyle="1" w:styleId="HeaderChar">
    <w:name w:val="Header Char"/>
    <w:basedOn w:val="DefaultParagraphFont"/>
    <w:link w:val="Header"/>
    <w:uiPriority w:val="99"/>
    <w:rsid w:val="00422599"/>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422599"/>
    <w:pPr>
      <w:tabs>
        <w:tab w:val="center" w:pos="4513"/>
        <w:tab w:val="right" w:pos="9026"/>
      </w:tabs>
    </w:pPr>
    <w:rPr>
      <w:szCs w:val="30"/>
    </w:rPr>
  </w:style>
  <w:style w:type="character" w:customStyle="1" w:styleId="FooterChar">
    <w:name w:val="Footer Char"/>
    <w:basedOn w:val="DefaultParagraphFont"/>
    <w:link w:val="Footer"/>
    <w:uiPriority w:val="99"/>
    <w:rsid w:val="00422599"/>
    <w:rPr>
      <w:rFonts w:ascii="Times New Roman" w:eastAsia="Times New Roman" w:hAnsi="Times New Roman" w:cs="Angsana New"/>
      <w:sz w:val="24"/>
      <w:szCs w:val="30"/>
      <w:lang w:val="en-AU" w:bidi="th-TH"/>
    </w:rPr>
  </w:style>
  <w:style w:type="paragraph" w:customStyle="1" w:styleId="body0">
    <w:name w:val="body"/>
    <w:basedOn w:val="Normal"/>
    <w:rsid w:val="00D22AC9"/>
    <w:pPr>
      <w:spacing w:before="100" w:beforeAutospacing="1" w:after="100" w:afterAutospacing="1"/>
    </w:pPr>
    <w:rPr>
      <w:rFonts w:cs="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69265">
      <w:bodyDiv w:val="1"/>
      <w:marLeft w:val="0"/>
      <w:marRight w:val="0"/>
      <w:marTop w:val="0"/>
      <w:marBottom w:val="0"/>
      <w:divBdr>
        <w:top w:val="none" w:sz="0" w:space="0" w:color="auto"/>
        <w:left w:val="none" w:sz="0" w:space="0" w:color="auto"/>
        <w:bottom w:val="none" w:sz="0" w:space="0" w:color="auto"/>
        <w:right w:val="none" w:sz="0" w:space="0" w:color="auto"/>
      </w:divBdr>
    </w:div>
    <w:div w:id="1989699090">
      <w:bodyDiv w:val="1"/>
      <w:marLeft w:val="0"/>
      <w:marRight w:val="0"/>
      <w:marTop w:val="0"/>
      <w:marBottom w:val="0"/>
      <w:divBdr>
        <w:top w:val="none" w:sz="0" w:space="0" w:color="auto"/>
        <w:left w:val="none" w:sz="0" w:space="0" w:color="auto"/>
        <w:bottom w:val="none" w:sz="0" w:space="0" w:color="auto"/>
        <w:right w:val="none" w:sz="0" w:space="0" w:color="auto"/>
      </w:divBdr>
    </w:div>
    <w:div w:id="20594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7DE3E289</Template>
  <TotalTime>1</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Sample letter - final warning properties</vt:lpstr>
    </vt:vector>
  </TitlesOfParts>
  <Company>Ministry of Business, Innovation and Employment</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 Final warning</dc:title>
  <dc:creator>Employment New Zealand</dc:creator>
  <cp:lastModifiedBy>Ryan Nielson</cp:lastModifiedBy>
  <cp:revision>2</cp:revision>
  <cp:lastPrinted>2020-01-13T21:30:00Z</cp:lastPrinted>
  <dcterms:created xsi:type="dcterms:W3CDTF">2020-02-28T00:30:00Z</dcterms:created>
  <dcterms:modified xsi:type="dcterms:W3CDTF">2020-02-28T00:30:00Z</dcterms:modified>
</cp:coreProperties>
</file>