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7D1" w:rsidRPr="00151BCB" w:rsidRDefault="003A47D1" w:rsidP="00151BCB">
      <w:pPr>
        <w:rPr>
          <w:rFonts w:asciiTheme="minorHAnsi" w:hAnsiTheme="minorHAnsi" w:cs="Times New Roman"/>
          <w:b/>
          <w:sz w:val="22"/>
          <w:szCs w:val="22"/>
          <w:lang w:val="en-GB" w:eastAsia="en-GB" w:bidi="ar-SA"/>
        </w:rPr>
      </w:pPr>
      <w:bookmarkStart w:id="0" w:name="_GoBack"/>
      <w:bookmarkEnd w:id="0"/>
      <w:r w:rsidRPr="00151BCB">
        <w:rPr>
          <w:rFonts w:asciiTheme="minorHAnsi" w:hAnsiTheme="minorHAnsi" w:cs="Times New Roman"/>
          <w:b/>
          <w:sz w:val="22"/>
          <w:szCs w:val="22"/>
          <w:lang w:val="en-GB" w:eastAsia="en-GB" w:bidi="ar-SA"/>
        </w:rPr>
        <w:t>Private and confidential</w:t>
      </w:r>
    </w:p>
    <w:p w:rsidR="003A47D1" w:rsidRPr="00151BCB" w:rsidRDefault="003A47D1" w:rsidP="00151BCB">
      <w:pPr>
        <w:rPr>
          <w:rFonts w:asciiTheme="minorHAnsi" w:hAnsiTheme="minorHAnsi" w:cs="Times New Roman"/>
          <w:color w:val="FF0000"/>
          <w:sz w:val="22"/>
          <w:szCs w:val="22"/>
          <w:lang w:val="en-GB" w:eastAsia="en-GB" w:bidi="ar-SA"/>
        </w:rPr>
      </w:pPr>
    </w:p>
    <w:p w:rsidR="003A47D1" w:rsidRPr="00151BCB" w:rsidRDefault="00BD5A1D" w:rsidP="00151BCB">
      <w:pPr>
        <w:rPr>
          <w:rFonts w:asciiTheme="minorHAnsi" w:hAnsiTheme="minorHAnsi" w:cs="Times New Roman"/>
          <w:color w:val="FF0000"/>
          <w:sz w:val="22"/>
          <w:szCs w:val="22"/>
          <w:lang w:val="en-GB" w:eastAsia="en-GB" w:bidi="ar-SA"/>
        </w:rPr>
      </w:pPr>
      <w:r>
        <w:rPr>
          <w:rFonts w:asciiTheme="minorHAnsi" w:hAnsiTheme="minorHAnsi" w:cs="Times New Roman"/>
          <w:color w:val="FF0000"/>
          <w:sz w:val="22"/>
          <w:szCs w:val="22"/>
          <w:lang w:val="en-GB" w:eastAsia="en-GB" w:bidi="ar-SA"/>
        </w:rPr>
        <w:t>[</w:t>
      </w:r>
      <w:proofErr w:type="gramStart"/>
      <w:r w:rsidR="00932586" w:rsidRPr="00151BCB">
        <w:rPr>
          <w:rFonts w:asciiTheme="minorHAnsi" w:hAnsiTheme="minorHAnsi" w:cs="Times New Roman"/>
          <w:color w:val="FF0000"/>
          <w:sz w:val="22"/>
          <w:szCs w:val="22"/>
          <w:lang w:val="en-GB" w:eastAsia="en-GB" w:bidi="ar-SA"/>
        </w:rPr>
        <w:t>addressee</w:t>
      </w:r>
      <w:proofErr w:type="gramEnd"/>
      <w:r w:rsidR="00932586" w:rsidRPr="00151BCB">
        <w:rPr>
          <w:rFonts w:asciiTheme="minorHAnsi" w:hAnsiTheme="minorHAnsi" w:cs="Times New Roman"/>
          <w:color w:val="FF0000"/>
          <w:sz w:val="22"/>
          <w:szCs w:val="22"/>
          <w:lang w:val="en-GB" w:eastAsia="en-GB" w:bidi="ar-SA"/>
        </w:rPr>
        <w:t>]</w:t>
      </w:r>
    </w:p>
    <w:p w:rsidR="003A47D1" w:rsidRPr="00151BCB" w:rsidRDefault="00932586" w:rsidP="00151BCB">
      <w:pPr>
        <w:rPr>
          <w:rFonts w:asciiTheme="minorHAnsi" w:hAnsiTheme="minorHAnsi" w:cs="Times New Roman"/>
          <w:color w:val="FF0000"/>
          <w:sz w:val="22"/>
          <w:szCs w:val="22"/>
          <w:lang w:val="en-GB" w:eastAsia="en-GB" w:bidi="ar-SA"/>
        </w:rPr>
      </w:pPr>
      <w:r w:rsidRPr="00151BCB">
        <w:rPr>
          <w:rFonts w:asciiTheme="minorHAnsi" w:hAnsiTheme="minorHAnsi" w:cs="Times New Roman"/>
          <w:color w:val="FF0000"/>
          <w:sz w:val="22"/>
          <w:szCs w:val="22"/>
          <w:lang w:val="en-GB" w:eastAsia="en-GB" w:bidi="ar-SA"/>
        </w:rPr>
        <w:t>[</w:t>
      </w:r>
      <w:proofErr w:type="gramStart"/>
      <w:r w:rsidRPr="00151BCB">
        <w:rPr>
          <w:rFonts w:asciiTheme="minorHAnsi" w:hAnsiTheme="minorHAnsi" w:cs="Times New Roman"/>
          <w:color w:val="FF0000"/>
          <w:sz w:val="22"/>
          <w:szCs w:val="22"/>
          <w:lang w:val="en-GB" w:eastAsia="en-GB" w:bidi="ar-SA"/>
        </w:rPr>
        <w:t>address</w:t>
      </w:r>
      <w:proofErr w:type="gramEnd"/>
      <w:r w:rsidRPr="00151BCB">
        <w:rPr>
          <w:rFonts w:asciiTheme="minorHAnsi" w:hAnsiTheme="minorHAnsi" w:cs="Times New Roman"/>
          <w:color w:val="FF0000"/>
          <w:sz w:val="22"/>
          <w:szCs w:val="22"/>
          <w:lang w:val="en-GB" w:eastAsia="en-GB" w:bidi="ar-SA"/>
        </w:rPr>
        <w:t xml:space="preserve"> line 1]</w:t>
      </w:r>
    </w:p>
    <w:p w:rsidR="003A47D1" w:rsidRPr="00151BCB" w:rsidRDefault="00932586" w:rsidP="00151BCB">
      <w:pPr>
        <w:rPr>
          <w:rFonts w:asciiTheme="minorHAnsi" w:hAnsiTheme="minorHAnsi" w:cs="Times New Roman"/>
          <w:color w:val="FF0000"/>
          <w:sz w:val="22"/>
          <w:szCs w:val="22"/>
          <w:lang w:val="en-GB" w:eastAsia="en-GB" w:bidi="ar-SA"/>
        </w:rPr>
      </w:pPr>
      <w:r w:rsidRPr="00151BCB">
        <w:rPr>
          <w:rFonts w:asciiTheme="minorHAnsi" w:hAnsiTheme="minorHAnsi" w:cs="Times New Roman"/>
          <w:color w:val="FF0000"/>
          <w:sz w:val="22"/>
          <w:szCs w:val="22"/>
          <w:lang w:val="en-GB" w:eastAsia="en-GB" w:bidi="ar-SA"/>
        </w:rPr>
        <w:t>[</w:t>
      </w:r>
      <w:proofErr w:type="gramStart"/>
      <w:r w:rsidRPr="00151BCB">
        <w:rPr>
          <w:rFonts w:asciiTheme="minorHAnsi" w:hAnsiTheme="minorHAnsi" w:cs="Times New Roman"/>
          <w:color w:val="FF0000"/>
          <w:sz w:val="22"/>
          <w:szCs w:val="22"/>
          <w:lang w:val="en-GB" w:eastAsia="en-GB" w:bidi="ar-SA"/>
        </w:rPr>
        <w:t>address</w:t>
      </w:r>
      <w:proofErr w:type="gramEnd"/>
      <w:r w:rsidRPr="00151BCB">
        <w:rPr>
          <w:rFonts w:asciiTheme="minorHAnsi" w:hAnsiTheme="minorHAnsi" w:cs="Times New Roman"/>
          <w:color w:val="FF0000"/>
          <w:sz w:val="22"/>
          <w:szCs w:val="22"/>
          <w:lang w:val="en-GB" w:eastAsia="en-GB" w:bidi="ar-SA"/>
        </w:rPr>
        <w:t xml:space="preserve"> line 2]</w:t>
      </w:r>
    </w:p>
    <w:p w:rsidR="003A47D1" w:rsidRPr="00151BCB" w:rsidRDefault="00932586" w:rsidP="00151BCB">
      <w:pPr>
        <w:rPr>
          <w:rFonts w:asciiTheme="minorHAnsi" w:hAnsiTheme="minorHAnsi" w:cs="Times New Roman"/>
          <w:color w:val="FF0000"/>
          <w:sz w:val="22"/>
          <w:szCs w:val="22"/>
          <w:lang w:val="en-GB" w:eastAsia="en-GB" w:bidi="ar-SA"/>
        </w:rPr>
      </w:pPr>
      <w:r w:rsidRPr="00151BCB">
        <w:rPr>
          <w:rFonts w:asciiTheme="minorHAnsi" w:hAnsiTheme="minorHAnsi" w:cs="Times New Roman"/>
          <w:color w:val="FF0000"/>
          <w:sz w:val="22"/>
          <w:szCs w:val="22"/>
          <w:lang w:val="en-GB" w:eastAsia="en-GB" w:bidi="ar-SA"/>
        </w:rPr>
        <w:t>[</w:t>
      </w:r>
      <w:proofErr w:type="gramStart"/>
      <w:r w:rsidRPr="00151BCB">
        <w:rPr>
          <w:rFonts w:asciiTheme="minorHAnsi" w:hAnsiTheme="minorHAnsi" w:cs="Times New Roman"/>
          <w:color w:val="FF0000"/>
          <w:sz w:val="22"/>
          <w:szCs w:val="22"/>
          <w:lang w:val="en-GB" w:eastAsia="en-GB" w:bidi="ar-SA"/>
        </w:rPr>
        <w:t>postcode</w:t>
      </w:r>
      <w:proofErr w:type="gramEnd"/>
      <w:r w:rsidRPr="00151BCB">
        <w:rPr>
          <w:rFonts w:asciiTheme="minorHAnsi" w:hAnsiTheme="minorHAnsi" w:cs="Times New Roman"/>
          <w:color w:val="FF0000"/>
          <w:sz w:val="22"/>
          <w:szCs w:val="22"/>
          <w:lang w:val="en-GB" w:eastAsia="en-GB" w:bidi="ar-SA"/>
        </w:rPr>
        <w:t>]</w:t>
      </w:r>
    </w:p>
    <w:p w:rsidR="003A47D1" w:rsidRPr="00151BCB" w:rsidRDefault="003A47D1" w:rsidP="00151BCB">
      <w:pPr>
        <w:rPr>
          <w:rFonts w:asciiTheme="minorHAnsi" w:hAnsiTheme="minorHAnsi" w:cs="Times New Roman"/>
          <w:color w:val="FF0000"/>
          <w:sz w:val="22"/>
          <w:szCs w:val="22"/>
          <w:lang w:val="en-GB" w:eastAsia="en-GB" w:bidi="ar-SA"/>
        </w:rPr>
      </w:pPr>
    </w:p>
    <w:p w:rsidR="003A47D1" w:rsidRPr="00151BCB" w:rsidRDefault="00932586" w:rsidP="00151BCB">
      <w:pPr>
        <w:rPr>
          <w:rFonts w:asciiTheme="minorHAnsi" w:hAnsiTheme="minorHAnsi" w:cs="Times New Roman"/>
          <w:color w:val="FF0000"/>
          <w:sz w:val="22"/>
          <w:szCs w:val="22"/>
          <w:lang w:val="en-GB" w:eastAsia="en-GB" w:bidi="ar-SA"/>
        </w:rPr>
      </w:pPr>
      <w:r w:rsidRPr="00151BCB">
        <w:rPr>
          <w:rFonts w:asciiTheme="minorHAnsi" w:hAnsiTheme="minorHAnsi" w:cs="Times New Roman"/>
          <w:color w:val="FF0000"/>
          <w:sz w:val="22"/>
          <w:szCs w:val="22"/>
          <w:lang w:val="en-GB" w:eastAsia="en-GB" w:bidi="ar-SA"/>
        </w:rPr>
        <w:t>[</w:t>
      </w:r>
      <w:proofErr w:type="gramStart"/>
      <w:r w:rsidRPr="00151BCB">
        <w:rPr>
          <w:rFonts w:asciiTheme="minorHAnsi" w:hAnsiTheme="minorHAnsi" w:cs="Times New Roman"/>
          <w:color w:val="FF0000"/>
          <w:sz w:val="22"/>
          <w:szCs w:val="22"/>
          <w:lang w:val="en-GB" w:eastAsia="en-GB" w:bidi="ar-SA"/>
        </w:rPr>
        <w:t>date</w:t>
      </w:r>
      <w:proofErr w:type="gramEnd"/>
      <w:r w:rsidRPr="00151BCB">
        <w:rPr>
          <w:rFonts w:asciiTheme="minorHAnsi" w:hAnsiTheme="minorHAnsi" w:cs="Times New Roman"/>
          <w:color w:val="FF0000"/>
          <w:sz w:val="22"/>
          <w:szCs w:val="22"/>
          <w:lang w:val="en-GB" w:eastAsia="en-GB" w:bidi="ar-SA"/>
        </w:rPr>
        <w:t>]</w:t>
      </w:r>
    </w:p>
    <w:p w:rsidR="003A47D1" w:rsidRPr="00151BCB" w:rsidRDefault="003A47D1" w:rsidP="00151BCB">
      <w:pPr>
        <w:rPr>
          <w:rFonts w:asciiTheme="minorHAnsi" w:hAnsiTheme="minorHAnsi" w:cs="Times New Roman"/>
          <w:sz w:val="22"/>
          <w:szCs w:val="22"/>
          <w:lang w:val="en-GB" w:eastAsia="en-GB" w:bidi="ar-SA"/>
        </w:rPr>
      </w:pPr>
    </w:p>
    <w:p w:rsidR="003A47D1" w:rsidRDefault="003A47D1" w:rsidP="00BD5A1D">
      <w:pPr>
        <w:spacing w:after="240"/>
        <w:rPr>
          <w:rFonts w:asciiTheme="minorHAnsi" w:hAnsiTheme="minorHAnsi" w:cs="Times New Roman"/>
          <w:sz w:val="22"/>
          <w:szCs w:val="22"/>
          <w:lang w:val="en-GB" w:eastAsia="en-GB" w:bidi="ar-SA"/>
        </w:rPr>
      </w:pPr>
      <w:r w:rsidRPr="00151BCB">
        <w:rPr>
          <w:rFonts w:asciiTheme="minorHAnsi" w:hAnsiTheme="minorHAnsi" w:cs="Times New Roman"/>
          <w:sz w:val="22"/>
          <w:szCs w:val="22"/>
          <w:lang w:val="en-GB" w:eastAsia="en-GB" w:bidi="ar-SA"/>
        </w:rPr>
        <w:t xml:space="preserve">Dear </w:t>
      </w:r>
      <w:r w:rsidRPr="00151BCB">
        <w:rPr>
          <w:rFonts w:asciiTheme="minorHAnsi" w:hAnsiTheme="minorHAnsi" w:cs="Times New Roman"/>
          <w:color w:val="FF0000"/>
          <w:sz w:val="22"/>
          <w:szCs w:val="22"/>
          <w:lang w:val="en-GB" w:eastAsia="en-GB" w:bidi="ar-SA"/>
        </w:rPr>
        <w:t>[</w:t>
      </w:r>
      <w:r w:rsidR="00932586" w:rsidRPr="00151BCB">
        <w:rPr>
          <w:rFonts w:asciiTheme="minorHAnsi" w:hAnsiTheme="minorHAnsi" w:cs="Times New Roman"/>
          <w:color w:val="FF0000"/>
          <w:sz w:val="22"/>
          <w:szCs w:val="22"/>
          <w:lang w:val="en-GB" w:eastAsia="en-GB" w:bidi="ar-SA"/>
        </w:rPr>
        <w:t>employee's name]</w:t>
      </w:r>
      <w:r w:rsidR="00BD5A1D" w:rsidRPr="00BD5A1D">
        <w:rPr>
          <w:rFonts w:asciiTheme="minorHAnsi" w:hAnsiTheme="minorHAnsi" w:cs="Times New Roman"/>
          <w:sz w:val="22"/>
          <w:szCs w:val="22"/>
          <w:lang w:val="en-GB" w:eastAsia="en-GB" w:bidi="ar-SA"/>
        </w:rPr>
        <w:t>,</w:t>
      </w:r>
    </w:p>
    <w:p w:rsidR="00A32B24" w:rsidRPr="00151BCB" w:rsidRDefault="00A32B24" w:rsidP="00A32B24">
      <w:pPr>
        <w:rPr>
          <w:rFonts w:asciiTheme="minorHAnsi" w:hAnsiTheme="minorHAnsi" w:cs="Times New Roman"/>
          <w:sz w:val="22"/>
          <w:szCs w:val="22"/>
          <w:lang w:val="en-GB" w:eastAsia="en-GB" w:bidi="ar-SA"/>
        </w:rPr>
      </w:pPr>
    </w:p>
    <w:p w:rsidR="004E2DDA" w:rsidRPr="00151BCB" w:rsidRDefault="006C35E5" w:rsidP="00151BCB">
      <w:pPr>
        <w:pStyle w:val="Letterheading"/>
        <w:jc w:val="left"/>
        <w:rPr>
          <w:rFonts w:asciiTheme="minorHAnsi" w:hAnsiTheme="minorHAnsi"/>
          <w:sz w:val="22"/>
        </w:rPr>
      </w:pPr>
      <w:r>
        <w:rPr>
          <w:rFonts w:asciiTheme="minorHAnsi" w:hAnsiTheme="minorHAnsi"/>
          <w:sz w:val="22"/>
        </w:rPr>
        <w:t>No further action as a result of the disciplinary process</w:t>
      </w:r>
    </w:p>
    <w:p w:rsidR="004E2DDA" w:rsidRPr="00151BCB" w:rsidRDefault="008A6073" w:rsidP="00BD5A1D">
      <w:pPr>
        <w:pStyle w:val="Body"/>
        <w:spacing w:before="240"/>
        <w:rPr>
          <w:rFonts w:asciiTheme="minorHAnsi" w:hAnsiTheme="minorHAnsi"/>
        </w:rPr>
      </w:pPr>
      <w:r>
        <w:rPr>
          <w:rFonts w:asciiTheme="minorHAnsi" w:hAnsiTheme="minorHAnsi"/>
        </w:rPr>
        <w:t>This letter is to inform you of the outcome of the disciplinary process.</w:t>
      </w:r>
      <w:r w:rsidR="006D2DEF">
        <w:rPr>
          <w:rFonts w:asciiTheme="minorHAnsi" w:hAnsiTheme="minorHAnsi"/>
        </w:rPr>
        <w:t xml:space="preserve"> I have decided to take no further action.</w:t>
      </w:r>
      <w:r w:rsidR="003D715C" w:rsidRPr="00151BCB">
        <w:rPr>
          <w:rFonts w:asciiTheme="minorHAnsi" w:hAnsiTheme="minorHAnsi"/>
        </w:rPr>
        <w:t xml:space="preserve">  </w:t>
      </w:r>
    </w:p>
    <w:p w:rsidR="006D2DEF" w:rsidRDefault="006D2DEF" w:rsidP="006D2DEF">
      <w:pPr>
        <w:pStyle w:val="Body"/>
        <w:spacing w:before="240"/>
        <w:rPr>
          <w:rFonts w:asciiTheme="minorHAnsi" w:hAnsiTheme="minorHAnsi"/>
        </w:rPr>
      </w:pPr>
      <w:r>
        <w:rPr>
          <w:rFonts w:asciiTheme="minorHAnsi" w:hAnsiTheme="minorHAnsi"/>
        </w:rPr>
        <w:t xml:space="preserve">On </w:t>
      </w:r>
      <w:r w:rsidRPr="006D2DEF">
        <w:rPr>
          <w:rFonts w:asciiTheme="minorHAnsi" w:hAnsiTheme="minorHAnsi"/>
          <w:color w:val="FF0000"/>
        </w:rPr>
        <w:t>[date]</w:t>
      </w:r>
      <w:r>
        <w:rPr>
          <w:rFonts w:asciiTheme="minorHAnsi" w:hAnsiTheme="minorHAnsi"/>
        </w:rPr>
        <w:t xml:space="preserve"> I informed you that I would be investigating an employment matter that concerns you. The matter being investigated was </w:t>
      </w:r>
      <w:r>
        <w:rPr>
          <w:rFonts w:asciiTheme="minorHAnsi" w:hAnsiTheme="minorHAnsi"/>
          <w:color w:val="FF0000"/>
        </w:rPr>
        <w:t>[high level details of issue / complaint made].</w:t>
      </w:r>
    </w:p>
    <w:p w:rsidR="006D2DEF" w:rsidRDefault="006D2DEF" w:rsidP="00151BCB">
      <w:pPr>
        <w:pStyle w:val="Body"/>
        <w:rPr>
          <w:rFonts w:asciiTheme="minorHAnsi" w:hAnsiTheme="minorHAnsi"/>
        </w:rPr>
      </w:pPr>
      <w:bookmarkStart w:id="1" w:name="bkLtrSubject"/>
      <w:r>
        <w:rPr>
          <w:rFonts w:asciiTheme="minorHAnsi" w:hAnsiTheme="minorHAnsi"/>
        </w:rPr>
        <w:t xml:space="preserve">As part of the investigation </w:t>
      </w:r>
      <w:r w:rsidRPr="00391BA1">
        <w:rPr>
          <w:rFonts w:asciiTheme="minorHAnsi" w:hAnsiTheme="minorHAnsi"/>
          <w:color w:val="FF0000"/>
        </w:rPr>
        <w:t>[investigator name</w:t>
      </w:r>
      <w:r w:rsidR="006246DD">
        <w:rPr>
          <w:rFonts w:asciiTheme="minorHAnsi" w:hAnsiTheme="minorHAnsi"/>
          <w:color w:val="FF0000"/>
        </w:rPr>
        <w:t xml:space="preserve"> and role</w:t>
      </w:r>
      <w:r w:rsidRPr="00391BA1">
        <w:rPr>
          <w:rFonts w:asciiTheme="minorHAnsi" w:hAnsiTheme="minorHAnsi"/>
          <w:color w:val="FF0000"/>
        </w:rPr>
        <w:t xml:space="preserve">] </w:t>
      </w:r>
      <w:r>
        <w:rPr>
          <w:rFonts w:asciiTheme="minorHAnsi" w:hAnsiTheme="minorHAnsi"/>
        </w:rPr>
        <w:t xml:space="preserve">explored </w:t>
      </w:r>
      <w:r w:rsidR="00391BA1">
        <w:rPr>
          <w:rFonts w:asciiTheme="minorHAnsi" w:hAnsiTheme="minorHAnsi"/>
        </w:rPr>
        <w:t xml:space="preserve">what happened. </w:t>
      </w:r>
      <w:r w:rsidR="00391BA1" w:rsidRPr="00391BA1">
        <w:rPr>
          <w:rFonts w:asciiTheme="minorHAnsi" w:hAnsiTheme="minorHAnsi"/>
          <w:color w:val="FF0000"/>
        </w:rPr>
        <w:t>[You could include detail about the investigation here</w:t>
      </w:r>
      <w:r w:rsidR="00C00EA2">
        <w:rPr>
          <w:rFonts w:asciiTheme="minorHAnsi" w:hAnsiTheme="minorHAnsi"/>
          <w:color w:val="FF0000"/>
        </w:rPr>
        <w:t>, including what steps were taken</w:t>
      </w:r>
      <w:r w:rsidR="00391BA1" w:rsidRPr="00391BA1">
        <w:rPr>
          <w:rFonts w:asciiTheme="minorHAnsi" w:hAnsiTheme="minorHAnsi"/>
          <w:color w:val="FF0000"/>
        </w:rPr>
        <w:t>]</w:t>
      </w:r>
      <w:r w:rsidR="00391BA1">
        <w:rPr>
          <w:rFonts w:asciiTheme="minorHAnsi" w:hAnsiTheme="minorHAnsi"/>
        </w:rPr>
        <w:t xml:space="preserve">. You had a chance to respond about what did or did not happen. </w:t>
      </w:r>
      <w:r w:rsidR="00391BA1" w:rsidRPr="00391BA1">
        <w:rPr>
          <w:rFonts w:asciiTheme="minorHAnsi" w:hAnsiTheme="minorHAnsi"/>
          <w:color w:val="FF0000"/>
        </w:rPr>
        <w:t>[Thank you for your participation in the investigation.]</w:t>
      </w:r>
    </w:p>
    <w:p w:rsidR="00391BA1" w:rsidRDefault="004E2DDA" w:rsidP="00151BCB">
      <w:pPr>
        <w:pStyle w:val="Body"/>
        <w:rPr>
          <w:rFonts w:asciiTheme="minorHAnsi" w:hAnsiTheme="minorHAnsi"/>
        </w:rPr>
      </w:pPr>
      <w:r w:rsidRPr="00151BCB">
        <w:rPr>
          <w:rFonts w:asciiTheme="minorHAnsi" w:hAnsiTheme="minorHAnsi"/>
        </w:rPr>
        <w:t xml:space="preserve">After considering </w:t>
      </w:r>
      <w:r w:rsidR="00391BA1">
        <w:rPr>
          <w:rFonts w:asciiTheme="minorHAnsi" w:hAnsiTheme="minorHAnsi"/>
        </w:rPr>
        <w:t xml:space="preserve">the results of the investigation, I </w:t>
      </w:r>
      <w:r w:rsidR="001C4824" w:rsidRPr="00151BCB">
        <w:rPr>
          <w:rFonts w:asciiTheme="minorHAnsi" w:hAnsiTheme="minorHAnsi"/>
        </w:rPr>
        <w:t>have</w:t>
      </w:r>
      <w:r w:rsidR="00673048" w:rsidRPr="00151BCB">
        <w:rPr>
          <w:rFonts w:asciiTheme="minorHAnsi" w:hAnsiTheme="minorHAnsi"/>
        </w:rPr>
        <w:t xml:space="preserve"> reached the conclusion that</w:t>
      </w:r>
      <w:r w:rsidRPr="00151BCB">
        <w:rPr>
          <w:rFonts w:asciiTheme="minorHAnsi" w:hAnsiTheme="minorHAnsi"/>
        </w:rPr>
        <w:t xml:space="preserve"> your </w:t>
      </w:r>
      <w:r w:rsidR="000967D4">
        <w:rPr>
          <w:rStyle w:val="Insertionspace"/>
          <w:rFonts w:asciiTheme="minorHAnsi" w:hAnsiTheme="minorHAnsi"/>
        </w:rPr>
        <w:t>[</w:t>
      </w:r>
      <w:r w:rsidR="00673048" w:rsidRPr="00151BCB">
        <w:rPr>
          <w:rStyle w:val="Insertionspace"/>
          <w:rFonts w:asciiTheme="minorHAnsi" w:hAnsiTheme="minorHAnsi"/>
        </w:rPr>
        <w:t>conduct</w:t>
      </w:r>
      <w:r w:rsidR="00A32B24">
        <w:rPr>
          <w:rStyle w:val="Insertionspace"/>
          <w:rFonts w:asciiTheme="minorHAnsi" w:hAnsiTheme="minorHAnsi"/>
        </w:rPr>
        <w:t xml:space="preserve"> / </w:t>
      </w:r>
      <w:proofErr w:type="spellStart"/>
      <w:r w:rsidR="00673048" w:rsidRPr="00151BCB">
        <w:rPr>
          <w:rStyle w:val="Insertionspace"/>
          <w:rFonts w:asciiTheme="minorHAnsi" w:hAnsiTheme="minorHAnsi"/>
        </w:rPr>
        <w:t>behaviour</w:t>
      </w:r>
      <w:proofErr w:type="spellEnd"/>
      <w:r w:rsidR="00A32B24">
        <w:rPr>
          <w:rStyle w:val="Insertionspace"/>
          <w:rFonts w:asciiTheme="minorHAnsi" w:hAnsiTheme="minorHAnsi"/>
        </w:rPr>
        <w:t xml:space="preserve"> / </w:t>
      </w:r>
      <w:r w:rsidR="00673048" w:rsidRPr="00151BCB">
        <w:rPr>
          <w:rStyle w:val="Insertionspace"/>
          <w:rFonts w:asciiTheme="minorHAnsi" w:hAnsiTheme="minorHAnsi"/>
        </w:rPr>
        <w:t>actions</w:t>
      </w:r>
      <w:r w:rsidR="000967D4">
        <w:rPr>
          <w:rStyle w:val="Insertionspace"/>
          <w:rFonts w:asciiTheme="minorHAnsi" w:hAnsiTheme="minorHAnsi"/>
        </w:rPr>
        <w:t>]</w:t>
      </w:r>
      <w:r w:rsidRPr="00151BCB">
        <w:rPr>
          <w:rFonts w:asciiTheme="minorHAnsi" w:hAnsiTheme="minorHAnsi"/>
        </w:rPr>
        <w:t xml:space="preserve"> </w:t>
      </w:r>
      <w:r w:rsidR="006246DD" w:rsidRPr="006246DD">
        <w:rPr>
          <w:rFonts w:asciiTheme="minorHAnsi" w:hAnsiTheme="minorHAnsi"/>
          <w:color w:val="FF0000"/>
        </w:rPr>
        <w:t>[do / does]</w:t>
      </w:r>
      <w:r w:rsidR="00391BA1">
        <w:rPr>
          <w:rFonts w:asciiTheme="minorHAnsi" w:hAnsiTheme="minorHAnsi"/>
        </w:rPr>
        <w:t xml:space="preserve"> not warrant further action. </w:t>
      </w:r>
      <w:r w:rsidR="00391BA1" w:rsidRPr="00391BA1">
        <w:rPr>
          <w:rFonts w:asciiTheme="minorHAnsi" w:hAnsiTheme="minorHAnsi"/>
          <w:color w:val="FF0000"/>
        </w:rPr>
        <w:t>[Insert reasons for taking no further actio</w:t>
      </w:r>
      <w:r w:rsidR="00C00EA2">
        <w:rPr>
          <w:rFonts w:asciiTheme="minorHAnsi" w:hAnsiTheme="minorHAnsi"/>
          <w:color w:val="FF0000"/>
        </w:rPr>
        <w:t>n, for example the investigation showed the complaint/issue did not occur</w:t>
      </w:r>
      <w:r w:rsidR="006246DD">
        <w:rPr>
          <w:rFonts w:asciiTheme="minorHAnsi" w:hAnsiTheme="minorHAnsi"/>
          <w:color w:val="FF0000"/>
        </w:rPr>
        <w:t>, or there were mitigating factors</w:t>
      </w:r>
      <w:r w:rsidR="00C00EA2">
        <w:rPr>
          <w:rFonts w:asciiTheme="minorHAnsi" w:hAnsiTheme="minorHAnsi"/>
          <w:color w:val="FF0000"/>
        </w:rPr>
        <w:t>.</w:t>
      </w:r>
      <w:r w:rsidR="00391BA1" w:rsidRPr="00391BA1">
        <w:rPr>
          <w:rFonts w:asciiTheme="minorHAnsi" w:hAnsiTheme="minorHAnsi"/>
          <w:color w:val="FF0000"/>
        </w:rPr>
        <w:t>]</w:t>
      </w:r>
    </w:p>
    <w:p w:rsidR="004E2DDA" w:rsidRPr="00151BCB" w:rsidRDefault="00391BA1" w:rsidP="00151BCB">
      <w:pPr>
        <w:pStyle w:val="Body"/>
        <w:rPr>
          <w:rFonts w:asciiTheme="minorHAnsi" w:hAnsiTheme="minorHAnsi"/>
        </w:rPr>
      </w:pPr>
      <w:r>
        <w:rPr>
          <w:rFonts w:asciiTheme="minorHAnsi" w:hAnsiTheme="minorHAnsi"/>
        </w:rPr>
        <w:t xml:space="preserve">This letter will be saved to your </w:t>
      </w:r>
      <w:r w:rsidR="008B4314">
        <w:rPr>
          <w:rFonts w:asciiTheme="minorHAnsi" w:hAnsiTheme="minorHAnsi"/>
        </w:rPr>
        <w:t xml:space="preserve">employment </w:t>
      </w:r>
      <w:r>
        <w:rPr>
          <w:rFonts w:asciiTheme="minorHAnsi" w:hAnsiTheme="minorHAnsi"/>
        </w:rPr>
        <w:t xml:space="preserve">file to make it clear no action was taken as a result of the disciplinary process. </w:t>
      </w:r>
    </w:p>
    <w:p w:rsidR="001F3CA0" w:rsidRPr="008650FF" w:rsidRDefault="001F3CA0" w:rsidP="008650FF">
      <w:pPr>
        <w:pStyle w:val="body0"/>
        <w:rPr>
          <w:rFonts w:asciiTheme="minorHAnsi" w:hAnsiTheme="minorHAnsi" w:cs="Arial"/>
          <w:sz w:val="22"/>
          <w:szCs w:val="22"/>
        </w:rPr>
      </w:pPr>
      <w:bookmarkStart w:id="2" w:name="bksigned"/>
      <w:bookmarkEnd w:id="1"/>
      <w:r w:rsidRPr="00151BCB">
        <w:rPr>
          <w:rFonts w:asciiTheme="minorHAnsi" w:hAnsiTheme="minorHAnsi" w:cs="Arial"/>
          <w:sz w:val="22"/>
          <w:szCs w:val="22"/>
        </w:rPr>
        <w:t xml:space="preserve">Finally, I realise that this may be an unsettling time for you and would like to take this opportunity to remind you the Employee Assistance Programme is available to provide you confidential support.   </w:t>
      </w:r>
      <w:r w:rsidR="000967D4">
        <w:rPr>
          <w:rFonts w:asciiTheme="minorHAnsi" w:hAnsiTheme="minorHAnsi" w:cs="Arial"/>
          <w:color w:val="FF0000"/>
          <w:sz w:val="22"/>
          <w:szCs w:val="22"/>
        </w:rPr>
        <w:t>[</w:t>
      </w:r>
      <w:proofErr w:type="gramStart"/>
      <w:r w:rsidR="008650FF">
        <w:rPr>
          <w:rFonts w:asciiTheme="minorHAnsi" w:hAnsiTheme="minorHAnsi" w:cs="Arial"/>
          <w:color w:val="FF0000"/>
          <w:sz w:val="22"/>
          <w:szCs w:val="22"/>
        </w:rPr>
        <w:t>n</w:t>
      </w:r>
      <w:r w:rsidRPr="00151BCB">
        <w:rPr>
          <w:rFonts w:asciiTheme="minorHAnsi" w:hAnsiTheme="minorHAnsi" w:cs="Arial"/>
          <w:color w:val="FF0000"/>
          <w:sz w:val="22"/>
          <w:szCs w:val="22"/>
        </w:rPr>
        <w:t>ame</w:t>
      </w:r>
      <w:proofErr w:type="gramEnd"/>
      <w:r w:rsidRPr="00151BCB">
        <w:rPr>
          <w:rFonts w:asciiTheme="minorHAnsi" w:hAnsiTheme="minorHAnsi" w:cs="Arial"/>
          <w:color w:val="FF0000"/>
          <w:sz w:val="22"/>
          <w:szCs w:val="22"/>
        </w:rPr>
        <w:t xml:space="preserve"> of provider</w:t>
      </w:r>
      <w:r w:rsidR="000967D4">
        <w:rPr>
          <w:rFonts w:asciiTheme="minorHAnsi" w:hAnsiTheme="minorHAnsi" w:cs="Arial"/>
          <w:color w:val="FF0000"/>
          <w:sz w:val="22"/>
          <w:szCs w:val="22"/>
        </w:rPr>
        <w:t>]</w:t>
      </w:r>
      <w:r w:rsidRPr="00151BCB">
        <w:rPr>
          <w:rFonts w:asciiTheme="minorHAnsi" w:hAnsiTheme="minorHAnsi" w:cs="Arial"/>
          <w:color w:val="FF0000"/>
          <w:sz w:val="22"/>
          <w:szCs w:val="22"/>
        </w:rPr>
        <w:t xml:space="preserve"> </w:t>
      </w:r>
      <w:r w:rsidRPr="00151BCB">
        <w:rPr>
          <w:rFonts w:asciiTheme="minorHAnsi" w:hAnsiTheme="minorHAnsi" w:cs="Arial"/>
          <w:sz w:val="22"/>
          <w:szCs w:val="22"/>
        </w:rPr>
        <w:t xml:space="preserve">is our provider and can be contacted on </w:t>
      </w:r>
      <w:r w:rsidR="000967D4">
        <w:rPr>
          <w:rFonts w:asciiTheme="minorHAnsi" w:hAnsiTheme="minorHAnsi" w:cs="Arial"/>
          <w:color w:val="FF0000"/>
          <w:sz w:val="22"/>
          <w:szCs w:val="22"/>
        </w:rPr>
        <w:t>[</w:t>
      </w:r>
      <w:r w:rsidR="008650FF">
        <w:rPr>
          <w:rFonts w:asciiTheme="minorHAnsi" w:hAnsiTheme="minorHAnsi" w:cs="Arial"/>
          <w:color w:val="FF0000"/>
          <w:sz w:val="22"/>
          <w:szCs w:val="22"/>
        </w:rPr>
        <w:t>phone number</w:t>
      </w:r>
      <w:r w:rsidR="000967D4">
        <w:rPr>
          <w:rFonts w:asciiTheme="minorHAnsi" w:hAnsiTheme="minorHAnsi" w:cs="Arial"/>
          <w:color w:val="FF0000"/>
          <w:sz w:val="22"/>
          <w:szCs w:val="22"/>
        </w:rPr>
        <w:t>]</w:t>
      </w:r>
      <w:r w:rsidRPr="00151BCB">
        <w:rPr>
          <w:rFonts w:asciiTheme="minorHAnsi" w:hAnsiTheme="minorHAnsi" w:cs="Arial"/>
          <w:color w:val="FF0000"/>
          <w:sz w:val="22"/>
          <w:szCs w:val="22"/>
        </w:rPr>
        <w:t xml:space="preserve">. </w:t>
      </w:r>
    </w:p>
    <w:p w:rsidR="00196B96" w:rsidRPr="00151BCB" w:rsidRDefault="00196B96" w:rsidP="00151BCB">
      <w:pPr>
        <w:pStyle w:val="Body"/>
        <w:rPr>
          <w:rFonts w:asciiTheme="minorHAnsi" w:hAnsiTheme="minorHAnsi"/>
        </w:rPr>
      </w:pPr>
      <w:r w:rsidRPr="00151BCB">
        <w:rPr>
          <w:rFonts w:asciiTheme="minorHAnsi" w:hAnsiTheme="minorHAnsi"/>
        </w:rPr>
        <w:t>If you have any questions about this letter please contact me directly.</w:t>
      </w:r>
    </w:p>
    <w:p w:rsidR="003D715C" w:rsidRPr="00151BCB" w:rsidRDefault="003D715C" w:rsidP="00151BCB">
      <w:pPr>
        <w:pStyle w:val="Body"/>
        <w:rPr>
          <w:rFonts w:asciiTheme="minorHAnsi" w:hAnsiTheme="minorHAnsi"/>
        </w:rPr>
      </w:pPr>
    </w:p>
    <w:bookmarkEnd w:id="2"/>
    <w:p w:rsidR="004E2DDA" w:rsidRPr="00151BCB" w:rsidRDefault="004E2DDA" w:rsidP="00151BCB">
      <w:pPr>
        <w:pStyle w:val="Body"/>
        <w:rPr>
          <w:rFonts w:asciiTheme="minorHAnsi" w:hAnsiTheme="minorHAnsi"/>
        </w:rPr>
      </w:pPr>
      <w:r w:rsidRPr="00151BCB">
        <w:rPr>
          <w:rFonts w:asciiTheme="minorHAnsi" w:hAnsiTheme="minorHAnsi"/>
        </w:rPr>
        <w:t>Yours sincerely,</w:t>
      </w:r>
    </w:p>
    <w:p w:rsidR="004E2DDA" w:rsidRPr="00151BCB" w:rsidRDefault="004E2DDA" w:rsidP="00151BCB">
      <w:pPr>
        <w:pStyle w:val="Body"/>
        <w:rPr>
          <w:rFonts w:asciiTheme="minorHAnsi" w:hAnsiTheme="minorHAnsi"/>
        </w:rPr>
      </w:pPr>
    </w:p>
    <w:p w:rsidR="004E2DDA" w:rsidRPr="00151BCB" w:rsidRDefault="004E2DDA" w:rsidP="00151BCB">
      <w:pPr>
        <w:pStyle w:val="Body"/>
        <w:rPr>
          <w:rFonts w:asciiTheme="minorHAnsi" w:hAnsiTheme="minorHAnsi"/>
        </w:rPr>
      </w:pPr>
    </w:p>
    <w:p w:rsidR="004E2DDA" w:rsidRPr="00151BCB" w:rsidRDefault="004E2DDA" w:rsidP="00151BCB">
      <w:pPr>
        <w:pStyle w:val="Body"/>
        <w:rPr>
          <w:rFonts w:asciiTheme="minorHAnsi" w:hAnsiTheme="minorHAnsi"/>
        </w:rPr>
      </w:pPr>
    </w:p>
    <w:p w:rsidR="004E2DDA" w:rsidRPr="00151BCB" w:rsidRDefault="000967D4" w:rsidP="00151BCB">
      <w:pPr>
        <w:pStyle w:val="Body"/>
        <w:rPr>
          <w:rStyle w:val="Insertionspace"/>
          <w:rFonts w:asciiTheme="minorHAnsi" w:hAnsiTheme="minorHAnsi"/>
        </w:rPr>
      </w:pPr>
      <w:r>
        <w:rPr>
          <w:rStyle w:val="Insertionspace"/>
          <w:rFonts w:asciiTheme="minorHAnsi" w:hAnsiTheme="minorHAnsi"/>
        </w:rPr>
        <w:t>[</w:t>
      </w:r>
      <w:r w:rsidR="004E2DDA" w:rsidRPr="00151BCB">
        <w:rPr>
          <w:rStyle w:val="Insertionspace"/>
          <w:rFonts w:asciiTheme="minorHAnsi" w:hAnsiTheme="minorHAnsi"/>
        </w:rPr>
        <w:t>Insert name</w:t>
      </w:r>
      <w:r>
        <w:rPr>
          <w:rStyle w:val="Insertionspace"/>
          <w:rFonts w:asciiTheme="minorHAnsi" w:hAnsiTheme="minorHAnsi"/>
        </w:rPr>
        <w:t>]</w:t>
      </w:r>
    </w:p>
    <w:p w:rsidR="00196B96" w:rsidRPr="00151BCB" w:rsidRDefault="000967D4" w:rsidP="00151BCB">
      <w:pPr>
        <w:pStyle w:val="Body"/>
        <w:rPr>
          <w:rStyle w:val="Insertionspace"/>
          <w:rFonts w:asciiTheme="minorHAnsi" w:hAnsiTheme="minorHAnsi"/>
        </w:rPr>
      </w:pPr>
      <w:r>
        <w:rPr>
          <w:rStyle w:val="Insertionspace"/>
          <w:rFonts w:asciiTheme="minorHAnsi" w:hAnsiTheme="minorHAnsi"/>
        </w:rPr>
        <w:t>[</w:t>
      </w:r>
      <w:r w:rsidR="004E2DDA" w:rsidRPr="00151BCB">
        <w:rPr>
          <w:rStyle w:val="Insertionspace"/>
          <w:rFonts w:asciiTheme="minorHAnsi" w:hAnsiTheme="minorHAnsi"/>
        </w:rPr>
        <w:t>Insert position</w:t>
      </w:r>
      <w:r>
        <w:rPr>
          <w:rStyle w:val="Insertionspace"/>
          <w:rFonts w:asciiTheme="minorHAnsi" w:hAnsiTheme="minorHAnsi"/>
        </w:rPr>
        <w:t>]</w:t>
      </w:r>
    </w:p>
    <w:p w:rsidR="004E2DDA" w:rsidRPr="00151BCB" w:rsidRDefault="004E2DDA" w:rsidP="004E2DDA">
      <w:pPr>
        <w:pStyle w:val="Body"/>
      </w:pPr>
      <w:r w:rsidRPr="00151BCB">
        <w:rPr>
          <w:noProof/>
          <w:highlight w:val="yellow"/>
          <w:lang w:val="en-NZ" w:eastAsia="en-NZ"/>
        </w:rPr>
        <mc:AlternateContent>
          <mc:Choice Requires="wps">
            <w:drawing>
              <wp:anchor distT="0" distB="0" distL="114300" distR="114300" simplePos="0" relativeHeight="251659264" behindDoc="1" locked="0" layoutInCell="1" allowOverlap="1" wp14:anchorId="2CFC6A87" wp14:editId="6A8F777C">
                <wp:simplePos x="0" y="0"/>
                <wp:positionH relativeFrom="column">
                  <wp:posOffset>0</wp:posOffset>
                </wp:positionH>
                <wp:positionV relativeFrom="paragraph">
                  <wp:posOffset>229870</wp:posOffset>
                </wp:positionV>
                <wp:extent cx="5829300" cy="278130"/>
                <wp:effectExtent l="0" t="127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DDA" w:rsidRPr="008650FF" w:rsidRDefault="004E2DDA" w:rsidP="004E2DDA">
                            <w:pPr>
                              <w:pStyle w:val="Keepcopyblurb"/>
                              <w:rPr>
                                <w:rFonts w:asciiTheme="minorHAnsi" w:hAnsiTheme="minorHAnsi"/>
                              </w:rPr>
                            </w:pPr>
                            <w:r w:rsidRPr="008650FF">
                              <w:rPr>
                                <w:rFonts w:asciiTheme="minorHAnsi" w:hAnsiTheme="minorHAnsi"/>
                              </w:rPr>
                              <w:t>PLEASE KEEP A COPY OF THIS LETTER FOR YOUR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CFC6A87" id="_x0000_t202" coordsize="21600,21600" o:spt="202" path="m,l,21600r21600,l21600,xe">
                <v:stroke joinstyle="miter"/>
                <v:path gradientshapeok="t" o:connecttype="rect"/>
              </v:shapetype>
              <v:shape id="Text Box 4" o:spid="_x0000_s1026" type="#_x0000_t202" style="position:absolute;margin-left:0;margin-top:18.1pt;width:459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xt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RHbnaHXKTg99OBmRjgGll2lur+X5TeNhFw1VGzZrVJyaBitILvQ3vQvrk44&#10;2oJsho+ygjB0Z6QDGmvV2dZBMxCgA0tPJ2ZsKiUczuIouQ7AVIItWsThtaPOp+nxdq+0ec9kh+wi&#10;wwqYd+h0f6+NzYamRxcbTMiCt61jvxXPDsBxOoHYcNXabBaOzJ9JkKzjdUw8Es3XHgny3LstVsSb&#10;F+Fill/nq1Ue/rJxQ5I2vKqYsGGOwgrJnxF3kPgkiZO0tGx5ZeFsSlptN6tWoT0FYRfucz0Hy9nN&#10;f56GawLU8qKkMCLBXZR4xTxeeKQgMy9ZBLEXhMldMg9IQvLieUn3XLB/LwkNGU5m0WwS0znpF7UF&#10;7ntdG007bmB0tLzLcHxyoqmV4FpUjlpDeTutL1ph0z+3Aug+Eu0EazU6qdWMmxFQrIo3snoC6SoJ&#10;ygIRwryDRSPVD4wGmB0Z1t93VDGM2g8C5J+EhNhh4zZktohgoy4tm0sLFSVAZdhgNC1XZhpQu17x&#10;bQORpgcn5C08mZo7NZ+zOjw0mA+uqMMsswPocu+8zhN3+RsAAP//AwBQSwMEFAAGAAgAAAAhABJv&#10;MJnbAAAABgEAAA8AAABkcnMvZG93bnJldi54bWxMj81OwzAQhO9IvIO1SNyo3QJVmmZTIRBXEOVH&#10;6s2Nt0lEvI5itwlvz3Kix50ZzXxbbCbfqRMNsQ2MMJ8ZUMRVcC3XCB/vzzcZqJgsO9sFJoQfirAp&#10;Ly8Km7sw8hudtqlWUsIxtwhNSn2udawa8jbOQk8s3iEM3iY5h1q7wY5S7ju9MGapvW1ZFhrb02ND&#10;1ff26BE+Xw67rzvzWj/5+34Mk9HsVxrx+mp6WINKNKX/MPzhCzqUwrQPR3ZRdQjySEK4XS5Aibua&#10;ZyLsETJjQJeFPscvfwEAAP//AwBQSwECLQAUAAYACAAAACEAtoM4kv4AAADhAQAAEwAAAAAAAAAA&#10;AAAAAAAAAAAAW0NvbnRlbnRfVHlwZXNdLnhtbFBLAQItABQABgAIAAAAIQA4/SH/1gAAAJQBAAAL&#10;AAAAAAAAAAAAAAAAAC8BAABfcmVscy8ucmVsc1BLAQItABQABgAIAAAAIQC/MWjxtQIAALkFAAAO&#10;AAAAAAAAAAAAAAAAAC4CAABkcnMvZTJvRG9jLnhtbFBLAQItABQABgAIAAAAIQASbzCZ2wAAAAYB&#10;AAAPAAAAAAAAAAAAAAAAAA8FAABkcnMvZG93bnJldi54bWxQSwUGAAAAAAQABADzAAAAFwYAAAAA&#10;" filled="f" stroked="f">
                <v:textbox>
                  <w:txbxContent>
                    <w:p w:rsidR="004E2DDA" w:rsidRPr="008650FF" w:rsidRDefault="004E2DDA" w:rsidP="004E2DDA">
                      <w:pPr>
                        <w:pStyle w:val="Keepcopyblurb"/>
                        <w:rPr>
                          <w:rFonts w:asciiTheme="minorHAnsi" w:hAnsiTheme="minorHAnsi"/>
                        </w:rPr>
                      </w:pPr>
                      <w:r w:rsidRPr="008650FF">
                        <w:rPr>
                          <w:rFonts w:asciiTheme="minorHAnsi" w:hAnsiTheme="minorHAnsi"/>
                        </w:rPr>
                        <w:t>PLEASE KEEP A COPY OF THIS LETTER FOR YOUR RECORDS</w:t>
                      </w:r>
                    </w:p>
                  </w:txbxContent>
                </v:textbox>
              </v:shape>
            </w:pict>
          </mc:Fallback>
        </mc:AlternateContent>
      </w:r>
    </w:p>
    <w:p w:rsidR="004F673B" w:rsidRPr="00151BCB" w:rsidRDefault="001E20A0">
      <w:pPr>
        <w:rPr>
          <w:sz w:val="22"/>
          <w:szCs w:val="22"/>
        </w:rPr>
      </w:pPr>
    </w:p>
    <w:sectPr w:rsidR="004F673B" w:rsidRPr="00151BCB" w:rsidSect="006C35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12B" w:rsidRDefault="003D112B" w:rsidP="00707554">
      <w:r>
        <w:separator/>
      </w:r>
    </w:p>
  </w:endnote>
  <w:endnote w:type="continuationSeparator" w:id="0">
    <w:p w:rsidR="003D112B" w:rsidRDefault="003D112B" w:rsidP="0070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15" w:rsidRDefault="00F10A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15" w:rsidRDefault="00F10A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15" w:rsidRDefault="00F10A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12B" w:rsidRDefault="003D112B" w:rsidP="00707554">
      <w:r>
        <w:separator/>
      </w:r>
    </w:p>
  </w:footnote>
  <w:footnote w:type="continuationSeparator" w:id="0">
    <w:p w:rsidR="003D112B" w:rsidRDefault="003D112B" w:rsidP="00707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15" w:rsidRDefault="00F10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15" w:rsidRPr="00D011A8" w:rsidRDefault="00F10A15" w:rsidP="00F10A15">
    <w:pPr>
      <w:tabs>
        <w:tab w:val="center" w:pos="4513"/>
        <w:tab w:val="right" w:pos="9026"/>
      </w:tabs>
      <w:jc w:val="center"/>
      <w:rPr>
        <w:rFonts w:asciiTheme="minorHAnsi" w:hAnsiTheme="minorHAnsi"/>
        <w:sz w:val="18"/>
        <w:szCs w:val="30"/>
      </w:rPr>
    </w:pPr>
    <w:r w:rsidRPr="00D011A8">
      <w:rPr>
        <w:rFonts w:asciiTheme="minorHAnsi" w:hAnsiTheme="minorHAnsi"/>
        <w:sz w:val="18"/>
        <w:szCs w:val="30"/>
      </w:rPr>
      <w:t xml:space="preserve">This is a sample letter only. For further information, </w:t>
    </w:r>
    <w:r>
      <w:rPr>
        <w:rFonts w:asciiTheme="minorHAnsi" w:hAnsiTheme="minorHAnsi"/>
        <w:sz w:val="18"/>
        <w:szCs w:val="30"/>
      </w:rPr>
      <w:t>go to</w:t>
    </w:r>
    <w:r w:rsidRPr="00D011A8">
      <w:rPr>
        <w:rFonts w:asciiTheme="minorHAnsi" w:hAnsiTheme="minorHAnsi"/>
        <w:sz w:val="18"/>
        <w:szCs w:val="30"/>
      </w:rPr>
      <w:t xml:space="preserve"> www.employment.govt.nz.</w:t>
    </w:r>
  </w:p>
  <w:p w:rsidR="00707554" w:rsidRPr="00F10A15" w:rsidRDefault="00707554" w:rsidP="00F10A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A15" w:rsidRDefault="00F10A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DA"/>
    <w:rsid w:val="000516E7"/>
    <w:rsid w:val="000714A2"/>
    <w:rsid w:val="000737D2"/>
    <w:rsid w:val="000967D4"/>
    <w:rsid w:val="00151BCB"/>
    <w:rsid w:val="00183978"/>
    <w:rsid w:val="00196B96"/>
    <w:rsid w:val="001C4824"/>
    <w:rsid w:val="001E20A0"/>
    <w:rsid w:val="001F3CA0"/>
    <w:rsid w:val="00201A2E"/>
    <w:rsid w:val="00246C21"/>
    <w:rsid w:val="00251BB5"/>
    <w:rsid w:val="0026646B"/>
    <w:rsid w:val="00315440"/>
    <w:rsid w:val="00391BA1"/>
    <w:rsid w:val="003A1F56"/>
    <w:rsid w:val="003A47D1"/>
    <w:rsid w:val="003B3EB3"/>
    <w:rsid w:val="003C2FC4"/>
    <w:rsid w:val="003D112B"/>
    <w:rsid w:val="003D715C"/>
    <w:rsid w:val="00481548"/>
    <w:rsid w:val="004E2DDA"/>
    <w:rsid w:val="005320E0"/>
    <w:rsid w:val="005E023B"/>
    <w:rsid w:val="006246DD"/>
    <w:rsid w:val="00673048"/>
    <w:rsid w:val="006C35E5"/>
    <w:rsid w:val="006D2DEF"/>
    <w:rsid w:val="00707554"/>
    <w:rsid w:val="007517A9"/>
    <w:rsid w:val="007A306F"/>
    <w:rsid w:val="007C6473"/>
    <w:rsid w:val="007E3453"/>
    <w:rsid w:val="008650FF"/>
    <w:rsid w:val="00890074"/>
    <w:rsid w:val="008A6073"/>
    <w:rsid w:val="008B4314"/>
    <w:rsid w:val="00932586"/>
    <w:rsid w:val="0098136C"/>
    <w:rsid w:val="009B6216"/>
    <w:rsid w:val="009F3C6E"/>
    <w:rsid w:val="00A2510E"/>
    <w:rsid w:val="00A32B24"/>
    <w:rsid w:val="00A4629B"/>
    <w:rsid w:val="00AC17B6"/>
    <w:rsid w:val="00BD5A1D"/>
    <w:rsid w:val="00BE6821"/>
    <w:rsid w:val="00C00EA2"/>
    <w:rsid w:val="00C343CF"/>
    <w:rsid w:val="00C63DF3"/>
    <w:rsid w:val="00CD5801"/>
    <w:rsid w:val="00CE1160"/>
    <w:rsid w:val="00D709A3"/>
    <w:rsid w:val="00F10A15"/>
    <w:rsid w:val="00F923A6"/>
    <w:rsid w:val="00FA29A5"/>
    <w:rsid w:val="00FB60E9"/>
    <w:rsid w:val="00FD07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DDA"/>
    <w:pPr>
      <w:spacing w:after="0" w:line="240" w:lineRule="auto"/>
    </w:pPr>
    <w:rPr>
      <w:rFonts w:ascii="Times New Roman" w:eastAsia="Times New Roman" w:hAnsi="Times New Roman" w:cs="Angsana New"/>
      <w:sz w:val="24"/>
      <w:szCs w:val="24"/>
      <w:lang w:val="en-AU"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E2DDA"/>
    <w:rPr>
      <w:color w:val="0000FF"/>
      <w:u w:val="single"/>
    </w:rPr>
  </w:style>
  <w:style w:type="character" w:customStyle="1" w:styleId="BodyChar">
    <w:name w:val="Body Char"/>
    <w:link w:val="Body"/>
    <w:locked/>
    <w:rsid w:val="004E2DDA"/>
    <w:rPr>
      <w:rFonts w:ascii="Arial" w:hAnsi="Arial" w:cs="Arial"/>
      <w:lang w:val="en-US"/>
    </w:rPr>
  </w:style>
  <w:style w:type="paragraph" w:customStyle="1" w:styleId="Body">
    <w:name w:val="Body"/>
    <w:link w:val="BodyChar"/>
    <w:rsid w:val="004E2DDA"/>
    <w:pPr>
      <w:tabs>
        <w:tab w:val="left" w:leader="underscore" w:pos="6237"/>
      </w:tabs>
      <w:spacing w:after="120" w:line="280" w:lineRule="exact"/>
    </w:pPr>
    <w:rPr>
      <w:rFonts w:ascii="Arial" w:hAnsi="Arial" w:cs="Arial"/>
      <w:lang w:val="en-US"/>
    </w:rPr>
  </w:style>
  <w:style w:type="paragraph" w:customStyle="1" w:styleId="Letterheading">
    <w:name w:val="Letter heading"/>
    <w:rsid w:val="004E2DDA"/>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4E2DDA"/>
    <w:pPr>
      <w:spacing w:after="0" w:line="200" w:lineRule="exact"/>
    </w:pPr>
  </w:style>
  <w:style w:type="paragraph" w:customStyle="1" w:styleId="Instructions">
    <w:name w:val="Instructions"/>
    <w:rsid w:val="004E2DDA"/>
    <w:pPr>
      <w:spacing w:before="60" w:after="60" w:line="240" w:lineRule="exact"/>
    </w:pPr>
    <w:rPr>
      <w:rFonts w:ascii="Arial" w:eastAsia="Times New Roman" w:hAnsi="Arial" w:cs="Times New Roman"/>
      <w:i/>
      <w:color w:val="0082BE"/>
      <w:sz w:val="18"/>
      <w:szCs w:val="20"/>
      <w:lang w:val="en-US"/>
    </w:rPr>
  </w:style>
  <w:style w:type="paragraph" w:customStyle="1" w:styleId="Keepcopyblurb">
    <w:name w:val="Keep copy blurb"/>
    <w:basedOn w:val="Body"/>
    <w:rsid w:val="004E2DDA"/>
    <w:pPr>
      <w:jc w:val="center"/>
    </w:pPr>
    <w:rPr>
      <w:color w:val="999999"/>
    </w:rPr>
  </w:style>
  <w:style w:type="character" w:customStyle="1" w:styleId="Insertionspace">
    <w:name w:val="Insertion space"/>
    <w:rsid w:val="004E2DDA"/>
    <w:rPr>
      <w:color w:val="FF0000"/>
    </w:rPr>
  </w:style>
  <w:style w:type="character" w:customStyle="1" w:styleId="Instructionsbold">
    <w:name w:val="Instructions bold"/>
    <w:rsid w:val="004E2DDA"/>
    <w:rPr>
      <w:rFonts w:ascii="Arial" w:hAnsi="Arial" w:cs="Arial" w:hint="default"/>
      <w:b/>
      <w:bCs w:val="0"/>
      <w:color w:val="0082BE"/>
      <w:sz w:val="18"/>
    </w:rPr>
  </w:style>
  <w:style w:type="character" w:customStyle="1" w:styleId="Bodybold">
    <w:name w:val="Body bold"/>
    <w:rsid w:val="004E2DDA"/>
    <w:rPr>
      <w:rFonts w:ascii="Arial" w:hAnsi="Arial" w:cs="Arial" w:hint="default"/>
      <w:b/>
      <w:bCs w:val="0"/>
      <w:sz w:val="20"/>
    </w:rPr>
  </w:style>
  <w:style w:type="paragraph" w:styleId="Header">
    <w:name w:val="header"/>
    <w:basedOn w:val="Normal"/>
    <w:link w:val="HeaderChar"/>
    <w:uiPriority w:val="99"/>
    <w:unhideWhenUsed/>
    <w:rsid w:val="00707554"/>
    <w:pPr>
      <w:tabs>
        <w:tab w:val="center" w:pos="4513"/>
        <w:tab w:val="right" w:pos="9026"/>
      </w:tabs>
    </w:pPr>
    <w:rPr>
      <w:szCs w:val="30"/>
    </w:rPr>
  </w:style>
  <w:style w:type="character" w:customStyle="1" w:styleId="HeaderChar">
    <w:name w:val="Header Char"/>
    <w:basedOn w:val="DefaultParagraphFont"/>
    <w:link w:val="Header"/>
    <w:uiPriority w:val="99"/>
    <w:rsid w:val="00707554"/>
    <w:rPr>
      <w:rFonts w:ascii="Times New Roman" w:eastAsia="Times New Roman" w:hAnsi="Times New Roman" w:cs="Angsana New"/>
      <w:sz w:val="24"/>
      <w:szCs w:val="30"/>
      <w:lang w:val="en-AU" w:bidi="th-TH"/>
    </w:rPr>
  </w:style>
  <w:style w:type="paragraph" w:styleId="Footer">
    <w:name w:val="footer"/>
    <w:basedOn w:val="Normal"/>
    <w:link w:val="FooterChar"/>
    <w:uiPriority w:val="99"/>
    <w:unhideWhenUsed/>
    <w:rsid w:val="00707554"/>
    <w:pPr>
      <w:tabs>
        <w:tab w:val="center" w:pos="4513"/>
        <w:tab w:val="right" w:pos="9026"/>
      </w:tabs>
    </w:pPr>
    <w:rPr>
      <w:szCs w:val="30"/>
    </w:rPr>
  </w:style>
  <w:style w:type="character" w:customStyle="1" w:styleId="FooterChar">
    <w:name w:val="Footer Char"/>
    <w:basedOn w:val="DefaultParagraphFont"/>
    <w:link w:val="Footer"/>
    <w:uiPriority w:val="99"/>
    <w:rsid w:val="00707554"/>
    <w:rPr>
      <w:rFonts w:ascii="Times New Roman" w:eastAsia="Times New Roman" w:hAnsi="Times New Roman" w:cs="Angsana New"/>
      <w:sz w:val="24"/>
      <w:szCs w:val="30"/>
      <w:lang w:val="en-AU" w:bidi="th-TH"/>
    </w:rPr>
  </w:style>
  <w:style w:type="paragraph" w:customStyle="1" w:styleId="body0">
    <w:name w:val="body"/>
    <w:basedOn w:val="Normal"/>
    <w:rsid w:val="001F3CA0"/>
    <w:pPr>
      <w:spacing w:before="100" w:beforeAutospacing="1" w:after="100" w:afterAutospacing="1"/>
    </w:pPr>
    <w:rPr>
      <w:rFonts w:cs="Times New Roman"/>
      <w:lang w:val="en-GB" w:eastAsia="en-GB" w:bidi="ar-SA"/>
    </w:rPr>
  </w:style>
  <w:style w:type="paragraph" w:styleId="BalloonText">
    <w:name w:val="Balloon Text"/>
    <w:basedOn w:val="Normal"/>
    <w:link w:val="BalloonTextChar"/>
    <w:uiPriority w:val="99"/>
    <w:semiHidden/>
    <w:unhideWhenUsed/>
    <w:rsid w:val="003B3EB3"/>
    <w:rPr>
      <w:rFonts w:ascii="Tahoma" w:hAnsi="Tahoma"/>
      <w:sz w:val="16"/>
      <w:szCs w:val="20"/>
    </w:rPr>
  </w:style>
  <w:style w:type="character" w:customStyle="1" w:styleId="BalloonTextChar">
    <w:name w:val="Balloon Text Char"/>
    <w:basedOn w:val="DefaultParagraphFont"/>
    <w:link w:val="BalloonText"/>
    <w:uiPriority w:val="99"/>
    <w:semiHidden/>
    <w:rsid w:val="003B3EB3"/>
    <w:rPr>
      <w:rFonts w:ascii="Tahoma" w:eastAsia="Times New Roman" w:hAnsi="Tahoma" w:cs="Angsana New"/>
      <w:sz w:val="16"/>
      <w:szCs w:val="20"/>
      <w:lang w:val="en-AU" w:bidi="th-TH"/>
    </w:rPr>
  </w:style>
  <w:style w:type="character" w:styleId="CommentReference">
    <w:name w:val="annotation reference"/>
    <w:basedOn w:val="DefaultParagraphFont"/>
    <w:uiPriority w:val="99"/>
    <w:semiHidden/>
    <w:unhideWhenUsed/>
    <w:rsid w:val="003B3EB3"/>
    <w:rPr>
      <w:sz w:val="16"/>
      <w:szCs w:val="16"/>
    </w:rPr>
  </w:style>
  <w:style w:type="paragraph" w:styleId="CommentText">
    <w:name w:val="annotation text"/>
    <w:basedOn w:val="Normal"/>
    <w:link w:val="CommentTextChar"/>
    <w:uiPriority w:val="99"/>
    <w:semiHidden/>
    <w:unhideWhenUsed/>
    <w:rsid w:val="003B3EB3"/>
    <w:rPr>
      <w:sz w:val="20"/>
      <w:szCs w:val="25"/>
    </w:rPr>
  </w:style>
  <w:style w:type="character" w:customStyle="1" w:styleId="CommentTextChar">
    <w:name w:val="Comment Text Char"/>
    <w:basedOn w:val="DefaultParagraphFont"/>
    <w:link w:val="CommentText"/>
    <w:uiPriority w:val="99"/>
    <w:semiHidden/>
    <w:rsid w:val="003B3EB3"/>
    <w:rPr>
      <w:rFonts w:ascii="Times New Roman" w:eastAsia="Times New Roman" w:hAnsi="Times New Roman" w:cs="Angsana New"/>
      <w:sz w:val="20"/>
      <w:szCs w:val="25"/>
      <w:lang w:val="en-AU" w:bidi="th-TH"/>
    </w:rPr>
  </w:style>
  <w:style w:type="paragraph" w:styleId="CommentSubject">
    <w:name w:val="annotation subject"/>
    <w:basedOn w:val="CommentText"/>
    <w:next w:val="CommentText"/>
    <w:link w:val="CommentSubjectChar"/>
    <w:uiPriority w:val="99"/>
    <w:semiHidden/>
    <w:unhideWhenUsed/>
    <w:rsid w:val="003B3EB3"/>
    <w:rPr>
      <w:b/>
      <w:bCs/>
    </w:rPr>
  </w:style>
  <w:style w:type="character" w:customStyle="1" w:styleId="CommentSubjectChar">
    <w:name w:val="Comment Subject Char"/>
    <w:basedOn w:val="CommentTextChar"/>
    <w:link w:val="CommentSubject"/>
    <w:uiPriority w:val="99"/>
    <w:semiHidden/>
    <w:rsid w:val="003B3EB3"/>
    <w:rPr>
      <w:rFonts w:ascii="Times New Roman" w:eastAsia="Times New Roman" w:hAnsi="Times New Roman" w:cs="Angsana New"/>
      <w:b/>
      <w:bCs/>
      <w:sz w:val="20"/>
      <w:szCs w:val="25"/>
      <w:lang w:val="en-AU"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DDA"/>
    <w:pPr>
      <w:spacing w:after="0" w:line="240" w:lineRule="auto"/>
    </w:pPr>
    <w:rPr>
      <w:rFonts w:ascii="Times New Roman" w:eastAsia="Times New Roman" w:hAnsi="Times New Roman" w:cs="Angsana New"/>
      <w:sz w:val="24"/>
      <w:szCs w:val="24"/>
      <w:lang w:val="en-AU"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E2DDA"/>
    <w:rPr>
      <w:color w:val="0000FF"/>
      <w:u w:val="single"/>
    </w:rPr>
  </w:style>
  <w:style w:type="character" w:customStyle="1" w:styleId="BodyChar">
    <w:name w:val="Body Char"/>
    <w:link w:val="Body"/>
    <w:locked/>
    <w:rsid w:val="004E2DDA"/>
    <w:rPr>
      <w:rFonts w:ascii="Arial" w:hAnsi="Arial" w:cs="Arial"/>
      <w:lang w:val="en-US"/>
    </w:rPr>
  </w:style>
  <w:style w:type="paragraph" w:customStyle="1" w:styleId="Body">
    <w:name w:val="Body"/>
    <w:link w:val="BodyChar"/>
    <w:rsid w:val="004E2DDA"/>
    <w:pPr>
      <w:tabs>
        <w:tab w:val="left" w:leader="underscore" w:pos="6237"/>
      </w:tabs>
      <w:spacing w:after="120" w:line="280" w:lineRule="exact"/>
    </w:pPr>
    <w:rPr>
      <w:rFonts w:ascii="Arial" w:hAnsi="Arial" w:cs="Arial"/>
      <w:lang w:val="en-US"/>
    </w:rPr>
  </w:style>
  <w:style w:type="paragraph" w:customStyle="1" w:styleId="Letterheading">
    <w:name w:val="Letter heading"/>
    <w:rsid w:val="004E2DDA"/>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4E2DDA"/>
    <w:pPr>
      <w:spacing w:after="0" w:line="200" w:lineRule="exact"/>
    </w:pPr>
  </w:style>
  <w:style w:type="paragraph" w:customStyle="1" w:styleId="Instructions">
    <w:name w:val="Instructions"/>
    <w:rsid w:val="004E2DDA"/>
    <w:pPr>
      <w:spacing w:before="60" w:after="60" w:line="240" w:lineRule="exact"/>
    </w:pPr>
    <w:rPr>
      <w:rFonts w:ascii="Arial" w:eastAsia="Times New Roman" w:hAnsi="Arial" w:cs="Times New Roman"/>
      <w:i/>
      <w:color w:val="0082BE"/>
      <w:sz w:val="18"/>
      <w:szCs w:val="20"/>
      <w:lang w:val="en-US"/>
    </w:rPr>
  </w:style>
  <w:style w:type="paragraph" w:customStyle="1" w:styleId="Keepcopyblurb">
    <w:name w:val="Keep copy blurb"/>
    <w:basedOn w:val="Body"/>
    <w:rsid w:val="004E2DDA"/>
    <w:pPr>
      <w:jc w:val="center"/>
    </w:pPr>
    <w:rPr>
      <w:color w:val="999999"/>
    </w:rPr>
  </w:style>
  <w:style w:type="character" w:customStyle="1" w:styleId="Insertionspace">
    <w:name w:val="Insertion space"/>
    <w:rsid w:val="004E2DDA"/>
    <w:rPr>
      <w:color w:val="FF0000"/>
    </w:rPr>
  </w:style>
  <w:style w:type="character" w:customStyle="1" w:styleId="Instructionsbold">
    <w:name w:val="Instructions bold"/>
    <w:rsid w:val="004E2DDA"/>
    <w:rPr>
      <w:rFonts w:ascii="Arial" w:hAnsi="Arial" w:cs="Arial" w:hint="default"/>
      <w:b/>
      <w:bCs w:val="0"/>
      <w:color w:val="0082BE"/>
      <w:sz w:val="18"/>
    </w:rPr>
  </w:style>
  <w:style w:type="character" w:customStyle="1" w:styleId="Bodybold">
    <w:name w:val="Body bold"/>
    <w:rsid w:val="004E2DDA"/>
    <w:rPr>
      <w:rFonts w:ascii="Arial" w:hAnsi="Arial" w:cs="Arial" w:hint="default"/>
      <w:b/>
      <w:bCs w:val="0"/>
      <w:sz w:val="20"/>
    </w:rPr>
  </w:style>
  <w:style w:type="paragraph" w:styleId="Header">
    <w:name w:val="header"/>
    <w:basedOn w:val="Normal"/>
    <w:link w:val="HeaderChar"/>
    <w:uiPriority w:val="99"/>
    <w:unhideWhenUsed/>
    <w:rsid w:val="00707554"/>
    <w:pPr>
      <w:tabs>
        <w:tab w:val="center" w:pos="4513"/>
        <w:tab w:val="right" w:pos="9026"/>
      </w:tabs>
    </w:pPr>
    <w:rPr>
      <w:szCs w:val="30"/>
    </w:rPr>
  </w:style>
  <w:style w:type="character" w:customStyle="1" w:styleId="HeaderChar">
    <w:name w:val="Header Char"/>
    <w:basedOn w:val="DefaultParagraphFont"/>
    <w:link w:val="Header"/>
    <w:uiPriority w:val="99"/>
    <w:rsid w:val="00707554"/>
    <w:rPr>
      <w:rFonts w:ascii="Times New Roman" w:eastAsia="Times New Roman" w:hAnsi="Times New Roman" w:cs="Angsana New"/>
      <w:sz w:val="24"/>
      <w:szCs w:val="30"/>
      <w:lang w:val="en-AU" w:bidi="th-TH"/>
    </w:rPr>
  </w:style>
  <w:style w:type="paragraph" w:styleId="Footer">
    <w:name w:val="footer"/>
    <w:basedOn w:val="Normal"/>
    <w:link w:val="FooterChar"/>
    <w:uiPriority w:val="99"/>
    <w:unhideWhenUsed/>
    <w:rsid w:val="00707554"/>
    <w:pPr>
      <w:tabs>
        <w:tab w:val="center" w:pos="4513"/>
        <w:tab w:val="right" w:pos="9026"/>
      </w:tabs>
    </w:pPr>
    <w:rPr>
      <w:szCs w:val="30"/>
    </w:rPr>
  </w:style>
  <w:style w:type="character" w:customStyle="1" w:styleId="FooterChar">
    <w:name w:val="Footer Char"/>
    <w:basedOn w:val="DefaultParagraphFont"/>
    <w:link w:val="Footer"/>
    <w:uiPriority w:val="99"/>
    <w:rsid w:val="00707554"/>
    <w:rPr>
      <w:rFonts w:ascii="Times New Roman" w:eastAsia="Times New Roman" w:hAnsi="Times New Roman" w:cs="Angsana New"/>
      <w:sz w:val="24"/>
      <w:szCs w:val="30"/>
      <w:lang w:val="en-AU" w:bidi="th-TH"/>
    </w:rPr>
  </w:style>
  <w:style w:type="paragraph" w:customStyle="1" w:styleId="body0">
    <w:name w:val="body"/>
    <w:basedOn w:val="Normal"/>
    <w:rsid w:val="001F3CA0"/>
    <w:pPr>
      <w:spacing w:before="100" w:beforeAutospacing="1" w:after="100" w:afterAutospacing="1"/>
    </w:pPr>
    <w:rPr>
      <w:rFonts w:cs="Times New Roman"/>
      <w:lang w:val="en-GB" w:eastAsia="en-GB" w:bidi="ar-SA"/>
    </w:rPr>
  </w:style>
  <w:style w:type="paragraph" w:styleId="BalloonText">
    <w:name w:val="Balloon Text"/>
    <w:basedOn w:val="Normal"/>
    <w:link w:val="BalloonTextChar"/>
    <w:uiPriority w:val="99"/>
    <w:semiHidden/>
    <w:unhideWhenUsed/>
    <w:rsid w:val="003B3EB3"/>
    <w:rPr>
      <w:rFonts w:ascii="Tahoma" w:hAnsi="Tahoma"/>
      <w:sz w:val="16"/>
      <w:szCs w:val="20"/>
    </w:rPr>
  </w:style>
  <w:style w:type="character" w:customStyle="1" w:styleId="BalloonTextChar">
    <w:name w:val="Balloon Text Char"/>
    <w:basedOn w:val="DefaultParagraphFont"/>
    <w:link w:val="BalloonText"/>
    <w:uiPriority w:val="99"/>
    <w:semiHidden/>
    <w:rsid w:val="003B3EB3"/>
    <w:rPr>
      <w:rFonts w:ascii="Tahoma" w:eastAsia="Times New Roman" w:hAnsi="Tahoma" w:cs="Angsana New"/>
      <w:sz w:val="16"/>
      <w:szCs w:val="20"/>
      <w:lang w:val="en-AU" w:bidi="th-TH"/>
    </w:rPr>
  </w:style>
  <w:style w:type="character" w:styleId="CommentReference">
    <w:name w:val="annotation reference"/>
    <w:basedOn w:val="DefaultParagraphFont"/>
    <w:uiPriority w:val="99"/>
    <w:semiHidden/>
    <w:unhideWhenUsed/>
    <w:rsid w:val="003B3EB3"/>
    <w:rPr>
      <w:sz w:val="16"/>
      <w:szCs w:val="16"/>
    </w:rPr>
  </w:style>
  <w:style w:type="paragraph" w:styleId="CommentText">
    <w:name w:val="annotation text"/>
    <w:basedOn w:val="Normal"/>
    <w:link w:val="CommentTextChar"/>
    <w:uiPriority w:val="99"/>
    <w:semiHidden/>
    <w:unhideWhenUsed/>
    <w:rsid w:val="003B3EB3"/>
    <w:rPr>
      <w:sz w:val="20"/>
      <w:szCs w:val="25"/>
    </w:rPr>
  </w:style>
  <w:style w:type="character" w:customStyle="1" w:styleId="CommentTextChar">
    <w:name w:val="Comment Text Char"/>
    <w:basedOn w:val="DefaultParagraphFont"/>
    <w:link w:val="CommentText"/>
    <w:uiPriority w:val="99"/>
    <w:semiHidden/>
    <w:rsid w:val="003B3EB3"/>
    <w:rPr>
      <w:rFonts w:ascii="Times New Roman" w:eastAsia="Times New Roman" w:hAnsi="Times New Roman" w:cs="Angsana New"/>
      <w:sz w:val="20"/>
      <w:szCs w:val="25"/>
      <w:lang w:val="en-AU" w:bidi="th-TH"/>
    </w:rPr>
  </w:style>
  <w:style w:type="paragraph" w:styleId="CommentSubject">
    <w:name w:val="annotation subject"/>
    <w:basedOn w:val="CommentText"/>
    <w:next w:val="CommentText"/>
    <w:link w:val="CommentSubjectChar"/>
    <w:uiPriority w:val="99"/>
    <w:semiHidden/>
    <w:unhideWhenUsed/>
    <w:rsid w:val="003B3EB3"/>
    <w:rPr>
      <w:b/>
      <w:bCs/>
    </w:rPr>
  </w:style>
  <w:style w:type="character" w:customStyle="1" w:styleId="CommentSubjectChar">
    <w:name w:val="Comment Subject Char"/>
    <w:basedOn w:val="CommentTextChar"/>
    <w:link w:val="CommentSubject"/>
    <w:uiPriority w:val="99"/>
    <w:semiHidden/>
    <w:rsid w:val="003B3EB3"/>
    <w:rPr>
      <w:rFonts w:ascii="Times New Roman" w:eastAsia="Times New Roman" w:hAnsi="Times New Roman" w:cs="Angsana New"/>
      <w:b/>
      <w:bCs/>
      <w:sz w:val="20"/>
      <w:szCs w:val="25"/>
      <w:lang w:val="en-AU"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17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EE6471D3</Template>
  <TotalTime>1</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Sample letter - Employer decides not to take further action at the end of the employee investigation</vt:lpstr>
    </vt:vector>
  </TitlesOfParts>
  <Company>Ministry of Business, Innovation and Employment</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 Employer decides not to take further action at the end of the employee investigation</dc:title>
  <dc:creator>Employment New Zealand</dc:creator>
  <cp:lastModifiedBy>Ryan Nielson</cp:lastModifiedBy>
  <cp:revision>2</cp:revision>
  <cp:lastPrinted>2016-06-24T01:46:00Z</cp:lastPrinted>
  <dcterms:created xsi:type="dcterms:W3CDTF">2020-02-28T01:00:00Z</dcterms:created>
  <dcterms:modified xsi:type="dcterms:W3CDTF">2020-02-28T01:00:00Z</dcterms:modified>
</cp:coreProperties>
</file>